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8D" w:rsidRPr="00E6488D" w:rsidRDefault="00E6488D" w:rsidP="00E6488D">
      <w:pPr>
        <w:pStyle w:val="ConsTitle"/>
        <w:ind w:right="-185"/>
        <w:jc w:val="right"/>
        <w:outlineLvl w:val="0"/>
        <w:rPr>
          <w:rFonts w:ascii="Times New Roman" w:hAnsi="Times New Roman"/>
          <w:i/>
          <w:sz w:val="24"/>
          <w:szCs w:val="24"/>
        </w:rPr>
      </w:pPr>
      <w:bookmarkStart w:id="0" w:name="_GoBack"/>
      <w:r w:rsidRPr="00E6488D">
        <w:rPr>
          <w:rFonts w:ascii="Times New Roman" w:hAnsi="Times New Roman"/>
          <w:i/>
          <w:sz w:val="24"/>
          <w:szCs w:val="24"/>
        </w:rPr>
        <w:t>Зарегистрирован 18 марта 2019 года</w:t>
      </w:r>
    </w:p>
    <w:p w:rsidR="006E371B" w:rsidRPr="00781225" w:rsidRDefault="006E371B" w:rsidP="006E371B">
      <w:pPr>
        <w:pStyle w:val="ConsTitle"/>
        <w:ind w:right="-185"/>
        <w:jc w:val="center"/>
        <w:outlineLvl w:val="0"/>
        <w:rPr>
          <w:rFonts w:ascii="Times New Roman" w:hAnsi="Times New Roman"/>
          <w:sz w:val="24"/>
          <w:szCs w:val="24"/>
        </w:rPr>
      </w:pPr>
      <w:r>
        <w:rPr>
          <w:rFonts w:ascii="Times New Roman" w:hAnsi="Times New Roman"/>
          <w:sz w:val="24"/>
          <w:szCs w:val="24"/>
        </w:rPr>
        <w:t>УСТАВ</w:t>
      </w:r>
    </w:p>
    <w:p w:rsidR="001E2B69" w:rsidRPr="00781225" w:rsidRDefault="001E2B69" w:rsidP="001E2B69">
      <w:pPr>
        <w:pStyle w:val="ConsTitle"/>
        <w:ind w:right="-185"/>
        <w:jc w:val="center"/>
        <w:rPr>
          <w:rFonts w:ascii="Times New Roman" w:hAnsi="Times New Roman"/>
          <w:sz w:val="24"/>
          <w:szCs w:val="24"/>
        </w:rPr>
      </w:pPr>
      <w:r w:rsidRPr="00781225">
        <w:rPr>
          <w:rFonts w:ascii="Times New Roman" w:hAnsi="Times New Roman"/>
          <w:sz w:val="24"/>
          <w:szCs w:val="24"/>
        </w:rPr>
        <w:t>МУНИЦИПАЛЬНОГО ОБРАЗОВАНИЯ «ТАРАСА»</w:t>
      </w:r>
    </w:p>
    <w:p w:rsidR="001E2B69" w:rsidRPr="00781225" w:rsidRDefault="001E2B69" w:rsidP="001E2B69">
      <w:pPr>
        <w:pStyle w:val="ConsTitle"/>
        <w:jc w:val="center"/>
        <w:rPr>
          <w:rFonts w:ascii="Times New Roman" w:hAnsi="Times New Roman"/>
          <w:b w:val="0"/>
          <w:i/>
          <w:sz w:val="24"/>
          <w:szCs w:val="24"/>
        </w:rPr>
      </w:pPr>
    </w:p>
    <w:p w:rsidR="001E2B69" w:rsidRPr="00781225" w:rsidRDefault="001E2B69" w:rsidP="001E2B69">
      <w:pPr>
        <w:pStyle w:val="ConsNormal"/>
        <w:spacing w:after="240"/>
        <w:ind w:firstLine="709"/>
        <w:jc w:val="both"/>
        <w:rPr>
          <w:rFonts w:ascii="Times New Roman" w:hAnsi="Times New Roman"/>
          <w:sz w:val="24"/>
          <w:szCs w:val="24"/>
        </w:rPr>
      </w:pPr>
      <w:r w:rsidRPr="00781225">
        <w:rPr>
          <w:rFonts w:ascii="Times New Roman" w:hAnsi="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«Тараса». </w:t>
      </w:r>
    </w:p>
    <w:p w:rsidR="001E2B69" w:rsidRPr="00781225" w:rsidRDefault="001E2B69" w:rsidP="001E2B69">
      <w:pPr>
        <w:pStyle w:val="ConsNormal"/>
        <w:ind w:firstLine="0"/>
        <w:jc w:val="center"/>
        <w:rPr>
          <w:rFonts w:ascii="Times New Roman" w:hAnsi="Times New Roman"/>
          <w:sz w:val="24"/>
          <w:szCs w:val="24"/>
        </w:rPr>
      </w:pPr>
      <w:r w:rsidRPr="00781225">
        <w:rPr>
          <w:rFonts w:ascii="Times New Roman" w:hAnsi="Times New Roman"/>
          <w:sz w:val="24"/>
          <w:szCs w:val="24"/>
        </w:rPr>
        <w:t xml:space="preserve"> Глава 1 </w:t>
      </w:r>
    </w:p>
    <w:p w:rsidR="001E2B69" w:rsidRPr="00781225" w:rsidRDefault="001E2B69" w:rsidP="001E2B69">
      <w:pPr>
        <w:pStyle w:val="ConsNormal"/>
        <w:ind w:firstLine="0"/>
        <w:jc w:val="center"/>
        <w:rPr>
          <w:rFonts w:ascii="Times New Roman" w:hAnsi="Times New Roman"/>
          <w:sz w:val="24"/>
          <w:szCs w:val="24"/>
        </w:rPr>
      </w:pPr>
      <w:r w:rsidRPr="00781225">
        <w:rPr>
          <w:rFonts w:ascii="Times New Roman" w:hAnsi="Times New Roman"/>
          <w:sz w:val="24"/>
          <w:szCs w:val="24"/>
        </w:rPr>
        <w:t xml:space="preserve">ОБЩИЕ ПОЛОЖЕНИЯ </w:t>
      </w:r>
    </w:p>
    <w:p w:rsidR="001E2B69" w:rsidRPr="00781225" w:rsidRDefault="001E2B69" w:rsidP="001E2B69">
      <w:pPr>
        <w:pStyle w:val="ConsNormal"/>
        <w:ind w:firstLine="0"/>
        <w:jc w:val="center"/>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1. Муниципальное образование «Тараса»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Усть - Ордынского Бурятского автономного округа от 30.12.2004 г. № 67-ОЗ статусом муниципального района.</w:t>
      </w:r>
    </w:p>
    <w:p w:rsidR="001E2B69" w:rsidRPr="00781225" w:rsidRDefault="001E2B69" w:rsidP="001E2B69">
      <w:pPr>
        <w:pStyle w:val="ConsNonformat"/>
        <w:ind w:firstLine="709"/>
        <w:jc w:val="both"/>
        <w:rPr>
          <w:rFonts w:ascii="Times New Roman" w:hAnsi="Times New Roman"/>
          <w:sz w:val="24"/>
          <w:szCs w:val="24"/>
        </w:rPr>
      </w:pPr>
      <w:r w:rsidRPr="00781225">
        <w:rPr>
          <w:rFonts w:ascii="Times New Roman" w:hAnsi="Times New Roman"/>
          <w:sz w:val="24"/>
          <w:szCs w:val="24"/>
        </w:rPr>
        <w:t>2. Муниципальное образование «Тараса» наделено статусом сельского поселения Законом Усть – Ордынского Бурятского автономного округа  от 30.12.2004 г. №67 - ОЗ «О статусе и границах муниципального образования Аларского, Баяндаевского, Боханского, Нукутского, Осинского, Эхирит – Булагатского районов».</w:t>
      </w:r>
    </w:p>
    <w:p w:rsidR="001E2B69" w:rsidRPr="00781225" w:rsidRDefault="001E2B69" w:rsidP="001E2B69">
      <w:pPr>
        <w:pStyle w:val="ConsNormal"/>
        <w:ind w:firstLine="709"/>
        <w:jc w:val="both"/>
        <w:rPr>
          <w:rFonts w:ascii="Times New Roman" w:hAnsi="Times New Roman"/>
          <w:color w:val="FF6600"/>
          <w:sz w:val="24"/>
          <w:szCs w:val="24"/>
        </w:rPr>
      </w:pPr>
      <w:r w:rsidRPr="00781225">
        <w:rPr>
          <w:rFonts w:ascii="Times New Roman" w:hAnsi="Times New Roman"/>
          <w:sz w:val="24"/>
          <w:szCs w:val="24"/>
        </w:rPr>
        <w:t>3. Понятия «Поселение», «муниципальное образование», « сельское Поселение Тараса» далее по тексту настоящего Устава используются в равной мере для обозначения муниципального образования «Тараса».</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2. Население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 xml:space="preserve">Статья 3. Территория Поселения.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1. В пределах территории Поселения осуществляется местное самоуправление.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781225">
        <w:rPr>
          <w:rFonts w:ascii="Times New Roman" w:hAnsi="Times New Roman"/>
          <w:color w:val="000000"/>
          <w:spacing w:val="1"/>
          <w:sz w:val="24"/>
          <w:szCs w:val="24"/>
        </w:rPr>
        <w:t xml:space="preserve">№ 131-ФЗ от 06.10.2003г. </w:t>
      </w:r>
      <w:r w:rsidRPr="00781225">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В границах территории муниципального образования «Тараса» расположены пять населенных пункта: село Тараса, (центр Поселения) деревня Новый Алендарь, деревня Красная Буреть, деревня Кулаково, деревня Заведение.</w:t>
      </w:r>
    </w:p>
    <w:p w:rsidR="001E2B69" w:rsidRPr="00781225" w:rsidRDefault="001E2B69" w:rsidP="002B34FF">
      <w:pPr>
        <w:pStyle w:val="ConsNormal"/>
        <w:ind w:firstLine="142"/>
        <w:jc w:val="both"/>
        <w:rPr>
          <w:rFonts w:ascii="Times New Roman" w:hAnsi="Times New Roman"/>
          <w:sz w:val="24"/>
          <w:szCs w:val="24"/>
        </w:rPr>
      </w:pPr>
      <w:r w:rsidRPr="00781225">
        <w:rPr>
          <w:rFonts w:ascii="Times New Roman" w:hAnsi="Times New Roman"/>
          <w:sz w:val="24"/>
          <w:szCs w:val="24"/>
        </w:rPr>
        <w:t>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w:t>
      </w:r>
      <w:r w:rsidR="002B34FF" w:rsidRPr="00781225">
        <w:rPr>
          <w:rFonts w:ascii="Times New Roman" w:hAnsi="Times New Roman"/>
          <w:sz w:val="24"/>
          <w:szCs w:val="24"/>
        </w:rPr>
        <w:t xml:space="preserve">анов государственной </w:t>
      </w:r>
      <w:r w:rsidRPr="00781225">
        <w:rPr>
          <w:rFonts w:ascii="Times New Roman" w:hAnsi="Times New Roman"/>
          <w:sz w:val="24"/>
          <w:szCs w:val="24"/>
        </w:rPr>
        <w:t>власти Иркутской области, федеральных органов государственной власти в соответствии с Федеральным законом.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lastRenderedPageBreak/>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«Тараса», рекреационные земли, земли для развития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6. В состав территории Поселения входят земли независимо от форм собственности и целевого назначения.  </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4. Официальные символы Поселения</w:t>
      </w:r>
    </w:p>
    <w:p w:rsidR="001E2B69" w:rsidRPr="00781225" w:rsidRDefault="001E2B69" w:rsidP="001E2B69">
      <w:pPr>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1. </w:t>
      </w:r>
      <w:bookmarkStart w:id="1" w:name="sub_901"/>
      <w:r w:rsidRPr="00781225">
        <w:rPr>
          <w:rFonts w:ascii="Times New Roman" w:hAnsi="Times New Roman" w:cs="Times New Roman"/>
          <w:sz w:val="24"/>
          <w:szCs w:val="24"/>
        </w:rPr>
        <w:t xml:space="preserve">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E2B69" w:rsidRPr="00781225" w:rsidRDefault="001E2B69" w:rsidP="001E2B69">
      <w:pPr>
        <w:ind w:firstLine="709"/>
        <w:jc w:val="both"/>
        <w:rPr>
          <w:rFonts w:ascii="Times New Roman" w:hAnsi="Times New Roman" w:cs="Times New Roman"/>
          <w:sz w:val="24"/>
          <w:szCs w:val="24"/>
        </w:rPr>
      </w:pPr>
      <w:bookmarkStart w:id="2" w:name="sub_902"/>
      <w:bookmarkEnd w:id="1"/>
      <w:r w:rsidRPr="00781225">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1E2B69" w:rsidRPr="00781225" w:rsidRDefault="001E2B69" w:rsidP="001E2B69">
      <w:pPr>
        <w:ind w:firstLine="709"/>
        <w:jc w:val="both"/>
        <w:rPr>
          <w:rFonts w:ascii="Times New Roman" w:hAnsi="Times New Roman" w:cs="Times New Roman"/>
          <w:sz w:val="24"/>
          <w:szCs w:val="24"/>
        </w:rPr>
      </w:pPr>
      <w:bookmarkStart w:id="3" w:name="sub_903"/>
      <w:bookmarkEnd w:id="2"/>
      <w:r w:rsidRPr="00781225">
        <w:rPr>
          <w:rFonts w:ascii="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ind w:firstLine="0"/>
        <w:jc w:val="center"/>
        <w:outlineLvl w:val="0"/>
        <w:rPr>
          <w:rFonts w:ascii="Times New Roman" w:hAnsi="Times New Roman"/>
          <w:sz w:val="24"/>
          <w:szCs w:val="24"/>
        </w:rPr>
      </w:pPr>
      <w:r w:rsidRPr="00781225">
        <w:rPr>
          <w:rFonts w:ascii="Times New Roman" w:hAnsi="Times New Roman"/>
          <w:sz w:val="24"/>
          <w:szCs w:val="24"/>
        </w:rPr>
        <w:t xml:space="preserve"> Глава 2 </w:t>
      </w:r>
    </w:p>
    <w:p w:rsidR="001E2B69" w:rsidRPr="00781225" w:rsidRDefault="001E2B69" w:rsidP="001E2B69">
      <w:pPr>
        <w:pStyle w:val="ConsNormal"/>
        <w:ind w:firstLine="0"/>
        <w:jc w:val="center"/>
        <w:rPr>
          <w:rFonts w:ascii="Times New Roman" w:hAnsi="Times New Roman"/>
          <w:sz w:val="24"/>
          <w:szCs w:val="24"/>
        </w:rPr>
      </w:pPr>
      <w:r w:rsidRPr="00781225">
        <w:rPr>
          <w:rFonts w:ascii="Times New Roman" w:hAnsi="Times New Roman"/>
          <w:sz w:val="24"/>
          <w:szCs w:val="24"/>
        </w:rPr>
        <w:t xml:space="preserve">СИСТЕМА МЕСТНОГО САМОУПРАВЛЕНИЯ </w:t>
      </w:r>
    </w:p>
    <w:p w:rsidR="001E2B69" w:rsidRPr="00781225" w:rsidRDefault="001E2B69" w:rsidP="001E2B69">
      <w:pPr>
        <w:pStyle w:val="ConsNormal"/>
        <w:ind w:firstLine="0"/>
        <w:jc w:val="center"/>
        <w:rPr>
          <w:rFonts w:ascii="Times New Roman" w:hAnsi="Times New Roman"/>
          <w:sz w:val="24"/>
          <w:szCs w:val="24"/>
        </w:rPr>
      </w:pPr>
      <w:r w:rsidRPr="00781225">
        <w:rPr>
          <w:rFonts w:ascii="Times New Roman" w:hAnsi="Times New Roman"/>
          <w:sz w:val="24"/>
          <w:szCs w:val="24"/>
        </w:rPr>
        <w:t>И ВОПРОСЫ МЕСТНОГО ЗНАЧЕНИЯ</w:t>
      </w:r>
    </w:p>
    <w:p w:rsidR="001E2B69" w:rsidRPr="00781225" w:rsidRDefault="001E2B69" w:rsidP="001E2B69">
      <w:pPr>
        <w:pStyle w:val="ConsNonformat"/>
        <w:ind w:firstLine="709"/>
        <w:jc w:val="center"/>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5. Система местного самоуправления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Местное самоуправление в Поселении осуществляется населением: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непосредственно путем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 участия в местном референдуме, муниципальных выборах;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голосования по отзыву Главы Поселения, депутата Думы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 голосования по вопросам изменения границ Поселения, преобразования Поселения;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 правотворческой инициативы граждан;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территориального общественного самоуправления;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6. Вопросы местного значения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В соответствии с Федеральным законом к вопросам местного значения Поселения относятся:</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r w:rsidRPr="005B173A">
        <w:rPr>
          <w:rFonts w:ascii="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r w:rsidRPr="005B173A">
        <w:rPr>
          <w:rFonts w:ascii="Times New Roman" w:hAnsi="Times New Roman" w:cs="Times New Roman"/>
          <w:sz w:val="24"/>
          <w:szCs w:val="24"/>
          <w:lang w:eastAsia="ru-RU"/>
        </w:rPr>
        <w:t>2) установление, изменение и отмена местных налогов и сборов поселения;</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bookmarkStart w:id="4" w:name="Par8"/>
      <w:bookmarkEnd w:id="4"/>
      <w:r w:rsidRPr="005B173A">
        <w:rPr>
          <w:rFonts w:ascii="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5B173A" w:rsidRDefault="005B173A" w:rsidP="005B173A">
      <w:pPr>
        <w:autoSpaceDE w:val="0"/>
        <w:autoSpaceDN w:val="0"/>
        <w:adjustRightInd w:val="0"/>
        <w:ind w:firstLine="709"/>
        <w:jc w:val="both"/>
        <w:rPr>
          <w:rFonts w:ascii="Times New Roman" w:hAnsi="Times New Roman" w:cs="Times New Roman"/>
          <w:sz w:val="24"/>
          <w:szCs w:val="24"/>
          <w:lang w:eastAsia="ru-RU"/>
        </w:rPr>
      </w:pPr>
      <w:r w:rsidRPr="005B173A">
        <w:rPr>
          <w:rFonts w:ascii="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17B8E" w:rsidRPr="00417B8E" w:rsidRDefault="00417B8E" w:rsidP="005B173A">
      <w:pPr>
        <w:autoSpaceDE w:val="0"/>
        <w:autoSpaceDN w:val="0"/>
        <w:adjustRightInd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 </w:t>
      </w:r>
      <w:r w:rsidRPr="00417B8E">
        <w:rPr>
          <w:rFonts w:ascii="Times New Roman" w:hAnsi="Times New Roman" w:cs="Times New Roman"/>
          <w:sz w:val="24"/>
          <w:szCs w:val="24"/>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теплоснабжения, необходимых для развития, </w:t>
      </w:r>
      <w:r w:rsidRPr="00417B8E">
        <w:rPr>
          <w:rFonts w:ascii="Times New Roman" w:hAnsi="Times New Roman" w:cs="Times New Roman"/>
          <w:sz w:val="24"/>
          <w:szCs w:val="24"/>
        </w:rPr>
        <w:lastRenderedPageBreak/>
        <w:t>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r w:rsidRPr="005B173A">
        <w:rPr>
          <w:rFonts w:ascii="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0053490B">
        <w:rPr>
          <w:rFonts w:ascii="Times New Roman" w:hAnsi="Times New Roman" w:cs="Times New Roman"/>
          <w:sz w:val="24"/>
          <w:szCs w:val="24"/>
          <w:lang w:eastAsia="ru-RU"/>
        </w:rPr>
        <w:t xml:space="preserve"> </w:t>
      </w:r>
      <w:hyperlink r:id="rId8" w:history="1">
        <w:r w:rsidRPr="005B173A">
          <w:rPr>
            <w:rFonts w:ascii="Times New Roman" w:hAnsi="Times New Roman" w:cs="Times New Roman"/>
            <w:sz w:val="24"/>
            <w:szCs w:val="24"/>
            <w:lang w:eastAsia="ru-RU"/>
          </w:rPr>
          <w:t>законодательством</w:t>
        </w:r>
      </w:hyperlink>
      <w:r w:rsidRPr="005B173A">
        <w:rPr>
          <w:rFonts w:ascii="Times New Roman" w:hAnsi="Times New Roman" w:cs="Times New Roman"/>
          <w:sz w:val="24"/>
          <w:szCs w:val="24"/>
          <w:lang w:eastAsia="ru-RU"/>
        </w:rPr>
        <w:t xml:space="preserve"> Российской Федерации;</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r w:rsidRPr="005B173A">
        <w:rPr>
          <w:rFonts w:ascii="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5B173A">
          <w:rPr>
            <w:rFonts w:ascii="Times New Roman" w:hAnsi="Times New Roman" w:cs="Times New Roman"/>
            <w:sz w:val="24"/>
            <w:szCs w:val="24"/>
            <w:lang w:eastAsia="ru-RU"/>
          </w:rPr>
          <w:t>законодательством</w:t>
        </w:r>
      </w:hyperlink>
      <w:r w:rsidRPr="005B173A">
        <w:rPr>
          <w:rFonts w:ascii="Times New Roman" w:hAnsi="Times New Roman" w:cs="Times New Roman"/>
          <w:sz w:val="24"/>
          <w:szCs w:val="24"/>
          <w:lang w:eastAsia="ru-RU"/>
        </w:rPr>
        <w:t>;</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r w:rsidRPr="005B173A">
        <w:rPr>
          <w:rFonts w:ascii="Times New Roman" w:hAnsi="Times New Roman" w:cs="Times New Roman"/>
          <w:sz w:val="24"/>
          <w:szCs w:val="24"/>
          <w:lang w:eastAsia="ru-RU"/>
        </w:rPr>
        <w:t>8) участие в предупреждении и ликвидации последствий чрезвычайных ситуаций в границах поселения;</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bookmarkStart w:id="5" w:name="Par21"/>
      <w:bookmarkEnd w:id="5"/>
      <w:r w:rsidRPr="005B173A">
        <w:rPr>
          <w:rFonts w:ascii="Times New Roman" w:hAnsi="Times New Roman" w:cs="Times New Roman"/>
          <w:sz w:val="24"/>
          <w:szCs w:val="24"/>
          <w:lang w:eastAsia="ru-RU"/>
        </w:rPr>
        <w:t>9) обеспечение первичных мер пожарной безопасности в границах населенных пунктов поселения;</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bookmarkStart w:id="6" w:name="Par22"/>
      <w:bookmarkEnd w:id="6"/>
      <w:r w:rsidRPr="005B173A">
        <w:rPr>
          <w:rFonts w:ascii="Times New Roman" w:hAnsi="Times New Roman" w:cs="Times New Roman"/>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r w:rsidRPr="005B173A">
        <w:rPr>
          <w:rFonts w:ascii="Times New Roman" w:hAnsi="Times New Roman" w:cs="Times New Roman"/>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bookmarkStart w:id="7" w:name="Par25"/>
      <w:bookmarkEnd w:id="7"/>
      <w:r w:rsidRPr="005B173A">
        <w:rPr>
          <w:rFonts w:ascii="Times New Roman" w:hAnsi="Times New Roman" w:cs="Times New Roman"/>
          <w:sz w:val="24"/>
          <w:szCs w:val="24"/>
          <w:lang w:eastAsia="ru-RU"/>
        </w:rPr>
        <w:t>12) создание условий для организации досуга и обеспечения жителей поселения услугами организаций культуры;</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r w:rsidRPr="005B173A">
        <w:rPr>
          <w:rFonts w:ascii="Times New Roman" w:hAnsi="Times New Roman" w:cs="Times New Roman"/>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r w:rsidRPr="005B173A">
        <w:rPr>
          <w:rFonts w:ascii="Times New Roman" w:hAnsi="Times New Roman" w:cs="Times New Roman"/>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bookmarkStart w:id="8" w:name="Par30"/>
      <w:bookmarkEnd w:id="8"/>
      <w:r w:rsidRPr="005B173A">
        <w:rPr>
          <w:rFonts w:ascii="Times New Roman" w:hAnsi="Times New Roman" w:cs="Times New Roman"/>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bookmarkStart w:id="9" w:name="Par35"/>
      <w:bookmarkEnd w:id="9"/>
      <w:r w:rsidRPr="005B173A">
        <w:rPr>
          <w:rFonts w:ascii="Times New Roman" w:hAnsi="Times New Roman" w:cs="Times New Roman"/>
          <w:sz w:val="24"/>
          <w:szCs w:val="24"/>
          <w:lang w:eastAsia="ru-RU"/>
        </w:rPr>
        <w:t>17) формирование архивных фондов поселения;</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r w:rsidRPr="005B173A">
        <w:rPr>
          <w:rFonts w:ascii="Times New Roman" w:hAnsi="Times New Roman" w:cs="Times New Roman"/>
          <w:sz w:val="24"/>
          <w:szCs w:val="24"/>
          <w:lang w:eastAsia="ru-RU"/>
        </w:rPr>
        <w:t>18) участие в организации деятельности по сбору (в том числе раздельному сбору) и транспортированию твердых коммунальных отходов;</w:t>
      </w:r>
    </w:p>
    <w:p w:rsidR="005B173A" w:rsidRPr="005B173A" w:rsidRDefault="005B173A" w:rsidP="005B173A">
      <w:pPr>
        <w:autoSpaceDE w:val="0"/>
        <w:autoSpaceDN w:val="0"/>
        <w:adjustRightInd w:val="0"/>
        <w:ind w:firstLine="709"/>
        <w:jc w:val="both"/>
        <w:rPr>
          <w:rFonts w:ascii="Times New Roman" w:hAnsi="Times New Roman" w:cs="Times New Roman"/>
          <w:i/>
          <w:sz w:val="24"/>
          <w:szCs w:val="24"/>
          <w:lang w:eastAsia="ru-RU"/>
        </w:rPr>
      </w:pPr>
      <w:bookmarkStart w:id="10" w:name="Par42"/>
      <w:bookmarkEnd w:id="10"/>
      <w:r w:rsidRPr="005B173A">
        <w:rPr>
          <w:rFonts w:ascii="Times New Roman" w:hAnsi="Times New Roman" w:cs="Times New Roman"/>
          <w:sz w:val="24"/>
          <w:szCs w:val="24"/>
          <w:lang w:eastAsia="ru-RU"/>
        </w:rPr>
        <w:t xml:space="preserve">19) </w:t>
      </w:r>
      <w:r w:rsidR="00B43EE8" w:rsidRPr="00AC7802">
        <w:rPr>
          <w:rFonts w:ascii="Times New Roman" w:hAnsi="Times New Roman" w:cs="Times New Roman"/>
          <w:sz w:val="24"/>
          <w:szCs w:val="24"/>
          <w:lang w:eastAsia="ru-RU"/>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w:t>
      </w:r>
      <w:r w:rsidR="0016589E">
        <w:rPr>
          <w:rFonts w:ascii="Times New Roman" w:hAnsi="Times New Roman" w:cs="Times New Roman"/>
          <w:sz w:val="24"/>
          <w:szCs w:val="24"/>
          <w:lang w:eastAsia="ru-RU"/>
        </w:rPr>
        <w:t xml:space="preserve">указанными </w:t>
      </w:r>
      <w:r w:rsidR="00B43EE8" w:rsidRPr="00AC7802">
        <w:rPr>
          <w:rFonts w:ascii="Times New Roman" w:hAnsi="Times New Roman" w:cs="Times New Roman"/>
          <w:sz w:val="24"/>
          <w:szCs w:val="24"/>
          <w:lang w:eastAsia="ru-RU"/>
        </w:rPr>
        <w:t>правилами</w:t>
      </w:r>
      <w:r w:rsidRPr="00B43EE8">
        <w:rPr>
          <w:rFonts w:ascii="Times New Roman" w:hAnsi="Times New Roman" w:cs="Times New Roman"/>
          <w:sz w:val="24"/>
          <w:szCs w:val="24"/>
          <w:lang w:eastAsia="ru-RU"/>
        </w:rPr>
        <w:t>;</w:t>
      </w:r>
    </w:p>
    <w:p w:rsidR="005B173A" w:rsidRPr="0001021D" w:rsidRDefault="005B173A" w:rsidP="005B173A">
      <w:pPr>
        <w:autoSpaceDE w:val="0"/>
        <w:autoSpaceDN w:val="0"/>
        <w:adjustRightInd w:val="0"/>
        <w:ind w:firstLine="709"/>
        <w:jc w:val="both"/>
        <w:rPr>
          <w:rFonts w:ascii="Times New Roman" w:hAnsi="Times New Roman" w:cs="Times New Roman"/>
          <w:sz w:val="24"/>
          <w:szCs w:val="24"/>
          <w:lang w:eastAsia="ru-RU"/>
        </w:rPr>
      </w:pPr>
      <w:r w:rsidRPr="005B173A">
        <w:rPr>
          <w:rFonts w:ascii="Times New Roman" w:hAnsi="Times New Roman" w:cs="Times New Roman"/>
          <w:sz w:val="24"/>
          <w:szCs w:val="24"/>
          <w:lang w:eastAsia="ru-RU"/>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5B173A">
          <w:rPr>
            <w:rFonts w:ascii="Times New Roman" w:hAnsi="Times New Roman" w:cs="Times New Roman"/>
            <w:sz w:val="24"/>
            <w:szCs w:val="24"/>
            <w:lang w:eastAsia="ru-RU"/>
          </w:rPr>
          <w:t>кодексом</w:t>
        </w:r>
      </w:hyperlink>
      <w:r w:rsidRPr="005B173A">
        <w:rPr>
          <w:rFonts w:ascii="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rsidRPr="005B173A">
        <w:rPr>
          <w:rFonts w:ascii="Times New Roman" w:hAnsi="Times New Roman" w:cs="Times New Roman"/>
          <w:sz w:val="24"/>
          <w:szCs w:val="24"/>
          <w:lang w:eastAsia="ru-RU"/>
        </w:rPr>
        <w:lastRenderedPageBreak/>
        <w:t xml:space="preserve">осуществление в случаях, предусмотренных Градостроительным </w:t>
      </w:r>
      <w:hyperlink r:id="rId11" w:history="1">
        <w:r w:rsidRPr="005B173A">
          <w:rPr>
            <w:rFonts w:ascii="Times New Roman" w:hAnsi="Times New Roman" w:cs="Times New Roman"/>
            <w:sz w:val="24"/>
            <w:szCs w:val="24"/>
            <w:lang w:eastAsia="ru-RU"/>
          </w:rPr>
          <w:t>кодексом</w:t>
        </w:r>
      </w:hyperlink>
      <w:r w:rsidRPr="005B173A">
        <w:rPr>
          <w:rFonts w:ascii="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w:t>
      </w:r>
      <w:r w:rsidRPr="0001021D">
        <w:rPr>
          <w:rFonts w:ascii="Times New Roman" w:hAnsi="Times New Roman" w:cs="Times New Roman"/>
          <w:sz w:val="24"/>
          <w:szCs w:val="24"/>
          <w:lang w:eastAsia="ru-RU"/>
        </w:rPr>
        <w:t>осмотров нарушений</w:t>
      </w:r>
      <w:r w:rsidR="00F930AB" w:rsidRPr="0001021D">
        <w:rPr>
          <w:rFonts w:ascii="Times New Roman" w:hAnsi="Times New Roman" w:cs="Times New Roman"/>
          <w:sz w:val="24"/>
          <w:szCs w:val="24"/>
          <w:lang w:eastAsia="ru-RU"/>
        </w:rPr>
        <w:t xml:space="preserve">, </w:t>
      </w:r>
      <w:r w:rsidR="00F930AB" w:rsidRPr="0001021D">
        <w:rPr>
          <w:rFonts w:ascii="Times New Roman" w:hAnsi="Times New Roman" w:cs="Times New Roman"/>
          <w:sz w:val="24"/>
          <w:szCs w:val="24"/>
          <w:shd w:val="clear" w:color="auto" w:fill="FFFFFF"/>
        </w:rPr>
        <w:t xml:space="preserve">направление уведомления о соответствии указанных в </w:t>
      </w:r>
      <w:hyperlink r:id="rId12" w:anchor="dst2579" w:history="1">
        <w:r w:rsidR="00F930AB" w:rsidRPr="0001021D">
          <w:rPr>
            <w:rStyle w:val="af3"/>
            <w:rFonts w:ascii="Times New Roman" w:hAnsi="Times New Roman" w:cs="Times New Roman"/>
            <w:color w:val="auto"/>
            <w:sz w:val="24"/>
            <w:szCs w:val="24"/>
            <w:u w:val="none"/>
            <w:shd w:val="clear" w:color="auto" w:fill="FFFFFF"/>
            <w:lang w:val="ru-RU"/>
          </w:rPr>
          <w:t>уведомлении</w:t>
        </w:r>
      </w:hyperlink>
      <w:r w:rsidR="00F930AB" w:rsidRPr="0001021D">
        <w:rPr>
          <w:rFonts w:ascii="Times New Roman" w:hAnsi="Times New Roman" w:cs="Times New Roman"/>
          <w:sz w:val="24"/>
          <w:szCs w:val="24"/>
        </w:rPr>
        <w:t xml:space="preserve"> </w:t>
      </w:r>
      <w:r w:rsidR="00F930AB" w:rsidRPr="0001021D">
        <w:rPr>
          <w:rFonts w:ascii="Times New Roman" w:hAnsi="Times New Roman" w:cs="Times New Roman"/>
          <w:sz w:val="24"/>
          <w:szCs w:val="24"/>
          <w:shd w:val="clear" w:color="auto" w:fill="FFFFFF"/>
        </w:rPr>
        <w:t xml:space="preserve">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anchor="dst2579" w:history="1">
        <w:r w:rsidR="00F930AB" w:rsidRPr="0001021D">
          <w:rPr>
            <w:rStyle w:val="af3"/>
            <w:rFonts w:ascii="Times New Roman" w:hAnsi="Times New Roman" w:cs="Times New Roman"/>
            <w:color w:val="auto"/>
            <w:sz w:val="24"/>
            <w:szCs w:val="24"/>
            <w:u w:val="none"/>
            <w:shd w:val="clear" w:color="auto" w:fill="FFFFFF"/>
            <w:lang w:val="ru-RU"/>
          </w:rPr>
          <w:t>уведомлении</w:t>
        </w:r>
      </w:hyperlink>
      <w:r w:rsidR="00F930AB" w:rsidRPr="0001021D">
        <w:rPr>
          <w:rFonts w:ascii="Times New Roman" w:hAnsi="Times New Roman" w:cs="Times New Roman"/>
          <w:sz w:val="24"/>
          <w:szCs w:val="24"/>
        </w:rPr>
        <w:t xml:space="preserve"> </w:t>
      </w:r>
      <w:r w:rsidR="00F930AB" w:rsidRPr="0001021D">
        <w:rPr>
          <w:rFonts w:ascii="Times New Roman" w:hAnsi="Times New Roman" w:cs="Times New Roman"/>
          <w:sz w:val="24"/>
          <w:szCs w:val="24"/>
          <w:shd w:val="clear" w:color="auto" w:fill="FFFFFF"/>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anchor="dst11034" w:history="1">
        <w:r w:rsidR="00F930AB" w:rsidRPr="0001021D">
          <w:rPr>
            <w:rStyle w:val="af3"/>
            <w:rFonts w:ascii="Times New Roman" w:hAnsi="Times New Roman" w:cs="Times New Roman"/>
            <w:color w:val="auto"/>
            <w:sz w:val="24"/>
            <w:szCs w:val="24"/>
            <w:u w:val="none"/>
            <w:shd w:val="clear" w:color="auto" w:fill="FFFFFF"/>
            <w:lang w:val="ru-RU"/>
          </w:rPr>
          <w:t>законодательством</w:t>
        </w:r>
      </w:hyperlink>
      <w:r w:rsidR="00F930AB" w:rsidRPr="0001021D">
        <w:rPr>
          <w:rFonts w:ascii="Times New Roman" w:hAnsi="Times New Roman" w:cs="Times New Roman"/>
          <w:sz w:val="24"/>
          <w:szCs w:val="24"/>
          <w:shd w:val="clear" w:color="auto" w:fill="FFFFFF"/>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anchor="dst100464" w:history="1">
        <w:r w:rsidR="00F930AB" w:rsidRPr="0001021D">
          <w:rPr>
            <w:rStyle w:val="af3"/>
            <w:rFonts w:ascii="Times New Roman" w:hAnsi="Times New Roman" w:cs="Times New Roman"/>
            <w:color w:val="auto"/>
            <w:sz w:val="24"/>
            <w:szCs w:val="24"/>
            <w:u w:val="none"/>
            <w:shd w:val="clear" w:color="auto" w:fill="FFFFFF"/>
            <w:lang w:val="ru-RU"/>
          </w:rPr>
          <w:t>правилами</w:t>
        </w:r>
      </w:hyperlink>
      <w:r w:rsidR="00F930AB" w:rsidRPr="0001021D">
        <w:rPr>
          <w:rFonts w:ascii="Times New Roman" w:hAnsi="Times New Roman" w:cs="Times New Roman"/>
          <w:sz w:val="24"/>
          <w:szCs w:val="24"/>
        </w:rPr>
        <w:t xml:space="preserve"> </w:t>
      </w:r>
      <w:r w:rsidR="00F930AB" w:rsidRPr="0001021D">
        <w:rPr>
          <w:rFonts w:ascii="Times New Roman" w:hAnsi="Times New Roman" w:cs="Times New Roman"/>
          <w:sz w:val="24"/>
          <w:szCs w:val="24"/>
          <w:shd w:val="clear" w:color="auto" w:fill="FFFFFF"/>
        </w:rPr>
        <w:t xml:space="preserve">землепользования и застройки, </w:t>
      </w:r>
      <w:hyperlink r:id="rId16" w:anchor="dst1657" w:history="1">
        <w:r w:rsidR="00F930AB" w:rsidRPr="0001021D">
          <w:rPr>
            <w:rStyle w:val="af3"/>
            <w:rFonts w:ascii="Times New Roman" w:hAnsi="Times New Roman" w:cs="Times New Roman"/>
            <w:color w:val="auto"/>
            <w:sz w:val="24"/>
            <w:szCs w:val="24"/>
            <w:u w:val="none"/>
            <w:shd w:val="clear" w:color="auto" w:fill="FFFFFF"/>
            <w:lang w:val="ru-RU"/>
          </w:rPr>
          <w:t>документацией</w:t>
        </w:r>
      </w:hyperlink>
      <w:r w:rsidR="00F930AB" w:rsidRPr="0001021D">
        <w:rPr>
          <w:rFonts w:ascii="Times New Roman" w:hAnsi="Times New Roman" w:cs="Times New Roman"/>
          <w:sz w:val="24"/>
          <w:szCs w:val="24"/>
        </w:rPr>
        <w:t xml:space="preserve"> </w:t>
      </w:r>
      <w:r w:rsidR="00F930AB" w:rsidRPr="0001021D">
        <w:rPr>
          <w:rFonts w:ascii="Times New Roman" w:hAnsi="Times New Roman" w:cs="Times New Roman"/>
          <w:sz w:val="24"/>
          <w:szCs w:val="24"/>
          <w:shd w:val="clear" w:color="auto" w:fill="FFFFFF"/>
        </w:rPr>
        <w:t xml:space="preserve">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anchor="dst2781" w:history="1">
        <w:r w:rsidR="00F930AB" w:rsidRPr="0001021D">
          <w:rPr>
            <w:rStyle w:val="af3"/>
            <w:rFonts w:ascii="Times New Roman" w:hAnsi="Times New Roman" w:cs="Times New Roman"/>
            <w:color w:val="auto"/>
            <w:sz w:val="24"/>
            <w:szCs w:val="24"/>
            <w:u w:val="none"/>
            <w:shd w:val="clear" w:color="auto" w:fill="FFFFFF"/>
            <w:lang w:val="ru-RU"/>
          </w:rPr>
          <w:t>кодексом</w:t>
        </w:r>
      </w:hyperlink>
      <w:r w:rsidR="00F930AB" w:rsidRPr="0001021D">
        <w:rPr>
          <w:rFonts w:ascii="Times New Roman" w:hAnsi="Times New Roman" w:cs="Times New Roman"/>
          <w:sz w:val="24"/>
          <w:szCs w:val="24"/>
          <w:shd w:val="clear" w:color="auto" w:fill="FFFFFF"/>
        </w:rPr>
        <w:t xml:space="preserve"> Российской Федерации.</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bookmarkStart w:id="11" w:name="Par46"/>
      <w:bookmarkEnd w:id="11"/>
      <w:r w:rsidRPr="005B173A">
        <w:rPr>
          <w:rFonts w:ascii="Times New Roman" w:hAnsi="Times New Roman" w:cs="Times New Roman"/>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r w:rsidRPr="005B173A">
        <w:rPr>
          <w:rFonts w:ascii="Times New Roman" w:hAnsi="Times New Roman" w:cs="Times New Roman"/>
          <w:sz w:val="24"/>
          <w:szCs w:val="24"/>
          <w:lang w:eastAsia="ru-RU"/>
        </w:rPr>
        <w:t>22) организация ритуальных услуг и содержание мест захоронения;</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bookmarkStart w:id="12" w:name="Par49"/>
      <w:bookmarkEnd w:id="12"/>
      <w:r w:rsidRPr="005B173A">
        <w:rPr>
          <w:rFonts w:ascii="Times New Roman" w:hAnsi="Times New Roman" w:cs="Times New Roman"/>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r w:rsidRPr="005B173A">
        <w:rPr>
          <w:rFonts w:ascii="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bookmarkStart w:id="13" w:name="Par58"/>
      <w:bookmarkEnd w:id="13"/>
      <w:r w:rsidRPr="005B173A">
        <w:rPr>
          <w:rFonts w:ascii="Times New Roman"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bookmarkStart w:id="14" w:name="Par61"/>
      <w:bookmarkEnd w:id="14"/>
      <w:r w:rsidRPr="005B173A">
        <w:rPr>
          <w:rFonts w:ascii="Times New Roman" w:hAnsi="Times New Roman" w:cs="Times New Roman"/>
          <w:sz w:val="24"/>
          <w:szCs w:val="24"/>
          <w:lang w:eastAsia="ru-RU"/>
        </w:rPr>
        <w:t>30) организация и осуществление мероприятий по работе с детьми и молодежью в поселении;</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r w:rsidRPr="005B173A">
        <w:rPr>
          <w:rFonts w:ascii="Times New Roman" w:hAnsi="Times New Roman" w:cs="Times New Roman"/>
          <w:sz w:val="24"/>
          <w:szCs w:val="24"/>
          <w:lang w:eastAsia="ru-RU"/>
        </w:rPr>
        <w:t xml:space="preserve">31) осуществление в пределах, установленных водным </w:t>
      </w:r>
      <w:hyperlink r:id="rId18" w:history="1">
        <w:r w:rsidRPr="005B173A">
          <w:rPr>
            <w:rFonts w:ascii="Times New Roman" w:hAnsi="Times New Roman" w:cs="Times New Roman"/>
            <w:sz w:val="24"/>
            <w:szCs w:val="24"/>
            <w:lang w:eastAsia="ru-RU"/>
          </w:rPr>
          <w:t>законодательством</w:t>
        </w:r>
      </w:hyperlink>
      <w:r w:rsidRPr="005B173A">
        <w:rPr>
          <w:rFonts w:ascii="Times New Roman" w:hAnsi="Times New Roman" w:cs="Times New Roman"/>
          <w:sz w:val="24"/>
          <w:szCs w:val="24"/>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bookmarkStart w:id="15" w:name="Par67"/>
      <w:bookmarkEnd w:id="15"/>
      <w:r w:rsidRPr="005B173A">
        <w:rPr>
          <w:rFonts w:ascii="Times New Roman" w:hAnsi="Times New Roman" w:cs="Times New Roman"/>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r w:rsidRPr="005B173A">
        <w:rPr>
          <w:rFonts w:ascii="Times New Roman" w:hAnsi="Times New Roman" w:cs="Times New Roman"/>
          <w:sz w:val="24"/>
          <w:szCs w:val="24"/>
          <w:lang w:eastAsia="ru-RU"/>
        </w:rP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B173A" w:rsidRPr="005B173A" w:rsidRDefault="005B173A" w:rsidP="005B173A">
      <w:pPr>
        <w:autoSpaceDE w:val="0"/>
        <w:autoSpaceDN w:val="0"/>
        <w:adjustRightInd w:val="0"/>
        <w:ind w:firstLine="709"/>
        <w:jc w:val="both"/>
        <w:rPr>
          <w:rFonts w:ascii="Times New Roman" w:hAnsi="Times New Roman" w:cs="Times New Roman"/>
          <w:sz w:val="24"/>
          <w:szCs w:val="24"/>
          <w:lang w:eastAsia="ru-RU"/>
        </w:rPr>
      </w:pPr>
      <w:r w:rsidRPr="005B173A">
        <w:rPr>
          <w:rFonts w:ascii="Times New Roman" w:hAnsi="Times New Roman" w:cs="Times New Roman"/>
          <w:sz w:val="24"/>
          <w:szCs w:val="24"/>
          <w:lang w:eastAsia="ru-RU"/>
        </w:rPr>
        <w:t>38) осуществление мер по противодействию коррупции в границах поселения;</w:t>
      </w:r>
    </w:p>
    <w:p w:rsidR="001E2B69" w:rsidRDefault="005B173A" w:rsidP="005E086C">
      <w:pPr>
        <w:pStyle w:val="af6"/>
        <w:autoSpaceDE w:val="0"/>
        <w:autoSpaceDN w:val="0"/>
        <w:adjustRightInd w:val="0"/>
        <w:spacing w:after="0" w:line="240" w:lineRule="auto"/>
        <w:ind w:left="0" w:firstLine="709"/>
        <w:jc w:val="both"/>
        <w:outlineLvl w:val="1"/>
        <w:rPr>
          <w:rFonts w:ascii="Times New Roman" w:eastAsia="Times New Roman" w:hAnsi="Times New Roman"/>
          <w:sz w:val="24"/>
          <w:szCs w:val="24"/>
          <w:lang w:eastAsia="ru-RU"/>
        </w:rPr>
      </w:pPr>
      <w:r w:rsidRPr="005B173A">
        <w:rPr>
          <w:rFonts w:ascii="Times New Roman" w:eastAsia="Times New Roman" w:hAnsi="Times New Roman"/>
          <w:sz w:val="24"/>
          <w:szCs w:val="24"/>
          <w:lang w:eastAsia="ru-RU"/>
        </w:rPr>
        <w:t xml:space="preserve">39) участие в соответствии с Федеральным </w:t>
      </w:r>
      <w:hyperlink r:id="rId19" w:history="1">
        <w:r w:rsidRPr="005B173A">
          <w:rPr>
            <w:rFonts w:ascii="Times New Roman" w:eastAsia="Times New Roman" w:hAnsi="Times New Roman"/>
            <w:sz w:val="24"/>
            <w:szCs w:val="24"/>
            <w:lang w:eastAsia="ru-RU"/>
          </w:rPr>
          <w:t>законом</w:t>
        </w:r>
      </w:hyperlink>
      <w:r w:rsidRPr="005B173A">
        <w:rPr>
          <w:rFonts w:ascii="Times New Roman" w:eastAsia="Times New Roman" w:hAnsi="Times New Roman"/>
          <w:sz w:val="24"/>
          <w:szCs w:val="24"/>
          <w:lang w:eastAsia="ru-RU"/>
        </w:rPr>
        <w:t xml:space="preserve"> от 24 июля 2007 года N 221-ФЗ "О государственном кадастре недвижимости" в выполнении комплексных кадастровых работ.</w:t>
      </w:r>
    </w:p>
    <w:p w:rsidR="005E086C" w:rsidRPr="005E086C" w:rsidRDefault="005E086C" w:rsidP="005E086C">
      <w:pPr>
        <w:pStyle w:val="af6"/>
        <w:autoSpaceDE w:val="0"/>
        <w:autoSpaceDN w:val="0"/>
        <w:adjustRightInd w:val="0"/>
        <w:spacing w:after="0" w:line="240" w:lineRule="auto"/>
        <w:ind w:left="0" w:firstLine="709"/>
        <w:jc w:val="both"/>
        <w:outlineLvl w:val="1"/>
        <w:rPr>
          <w:rFonts w:ascii="Times New Roman" w:hAnsi="Times New Roman"/>
          <w:sz w:val="24"/>
          <w:szCs w:val="24"/>
        </w:rPr>
      </w:pPr>
      <w:r w:rsidRPr="00174A88">
        <w:rPr>
          <w:rFonts w:ascii="Times New Roman" w:eastAsia="Times New Roman" w:hAnsi="Times New Roman"/>
          <w:sz w:val="24"/>
          <w:szCs w:val="24"/>
          <w:lang w:eastAsia="ru-RU"/>
        </w:rPr>
        <w:t>40)</w:t>
      </w:r>
      <w:r w:rsidRPr="00174A88">
        <w:rPr>
          <w:rFonts w:ascii="Arial" w:hAnsi="Arial" w:cs="Arial"/>
          <w:sz w:val="24"/>
          <w:szCs w:val="24"/>
        </w:rPr>
        <w:t xml:space="preserve"> </w:t>
      </w:r>
      <w:r w:rsidRPr="00174A88">
        <w:rPr>
          <w:rFonts w:ascii="Times New Roman" w:hAnsi="Times New Roman"/>
          <w:sz w:val="24"/>
          <w:szCs w:val="24"/>
        </w:rPr>
        <w:t xml:space="preserve">создание условий для массового отдыха жителей поселения и организации обустройства мест массового отдыха населения, включая обеспечение свободного </w:t>
      </w:r>
      <w:r w:rsidRPr="00F930AB">
        <w:rPr>
          <w:rFonts w:ascii="Times New Roman" w:hAnsi="Times New Roman"/>
          <w:sz w:val="24"/>
          <w:szCs w:val="24"/>
        </w:rPr>
        <w:t xml:space="preserve">доступа </w:t>
      </w:r>
      <w:r w:rsidRPr="00174A88">
        <w:rPr>
          <w:rFonts w:ascii="Times New Roman" w:hAnsi="Times New Roman"/>
          <w:sz w:val="24"/>
          <w:szCs w:val="24"/>
        </w:rPr>
        <w:t>граждан к водным объектам общего пользования и их береговым полосам.</w:t>
      </w:r>
    </w:p>
    <w:p w:rsidR="001E2B69" w:rsidRPr="00993D82" w:rsidRDefault="001E2B69" w:rsidP="001E2B69">
      <w:pPr>
        <w:pStyle w:val="ConsNormal"/>
        <w:spacing w:after="120"/>
        <w:ind w:firstLine="709"/>
        <w:jc w:val="both"/>
        <w:rPr>
          <w:rFonts w:ascii="Times New Roman" w:hAnsi="Times New Roman"/>
          <w:b/>
          <w:sz w:val="24"/>
          <w:szCs w:val="24"/>
        </w:rPr>
      </w:pPr>
      <w:r w:rsidRPr="00993D82">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B359B4" w:rsidRPr="00993D82" w:rsidRDefault="00B359B4" w:rsidP="00B359B4">
      <w:pPr>
        <w:pStyle w:val="ConsPlusNormal"/>
        <w:ind w:firstLine="709"/>
        <w:jc w:val="both"/>
        <w:rPr>
          <w:rFonts w:ascii="Times New Roman" w:hAnsi="Times New Roman" w:cs="Times New Roman"/>
          <w:sz w:val="24"/>
          <w:szCs w:val="24"/>
        </w:rPr>
      </w:pPr>
      <w:r w:rsidRPr="00993D82">
        <w:rPr>
          <w:rFonts w:ascii="Times New Roman" w:hAnsi="Times New Roman" w:cs="Times New Roman"/>
          <w:sz w:val="24"/>
          <w:szCs w:val="24"/>
        </w:rPr>
        <w:t>1. Органы местного самоуправления Поселения имеют право на:</w:t>
      </w:r>
    </w:p>
    <w:p w:rsidR="00B359B4" w:rsidRPr="00993D82" w:rsidRDefault="00B359B4" w:rsidP="00B359B4">
      <w:pPr>
        <w:pStyle w:val="ConsPlusNormal"/>
        <w:ind w:firstLine="709"/>
        <w:jc w:val="both"/>
        <w:rPr>
          <w:rFonts w:ascii="Times New Roman" w:hAnsi="Times New Roman" w:cs="Times New Roman"/>
          <w:sz w:val="24"/>
          <w:szCs w:val="24"/>
        </w:rPr>
      </w:pPr>
      <w:r w:rsidRPr="00993D82">
        <w:rPr>
          <w:rFonts w:ascii="Times New Roman" w:hAnsi="Times New Roman" w:cs="Times New Roman"/>
          <w:sz w:val="24"/>
          <w:szCs w:val="24"/>
        </w:rPr>
        <w:t>1) создание музеев Поселения;</w:t>
      </w:r>
    </w:p>
    <w:p w:rsidR="00B359B4" w:rsidRPr="00781225" w:rsidRDefault="00B359B4" w:rsidP="00B359B4">
      <w:pPr>
        <w:pStyle w:val="ConsPlusNormal"/>
        <w:ind w:firstLine="709"/>
        <w:jc w:val="both"/>
        <w:rPr>
          <w:rFonts w:ascii="Times New Roman" w:hAnsi="Times New Roman" w:cs="Times New Roman"/>
          <w:sz w:val="24"/>
          <w:szCs w:val="24"/>
        </w:rPr>
      </w:pPr>
      <w:r w:rsidRPr="00993D82">
        <w:rPr>
          <w:rFonts w:ascii="Times New Roman" w:hAnsi="Times New Roman" w:cs="Times New Roman"/>
          <w:sz w:val="24"/>
          <w:szCs w:val="24"/>
        </w:rPr>
        <w:t>2) совершение нотариальных действий, предусмотренных закон</w:t>
      </w:r>
      <w:r w:rsidRPr="00781225">
        <w:rPr>
          <w:rFonts w:ascii="Times New Roman" w:hAnsi="Times New Roman" w:cs="Times New Roman"/>
          <w:sz w:val="24"/>
          <w:szCs w:val="24"/>
        </w:rPr>
        <w:t>одательством, в случае отсутствия в Поселении нотариуса;</w:t>
      </w:r>
    </w:p>
    <w:p w:rsidR="00B359B4" w:rsidRPr="00781225" w:rsidRDefault="00B359B4" w:rsidP="00B359B4">
      <w:pPr>
        <w:pStyle w:val="ConsPlusNormal"/>
        <w:ind w:firstLine="709"/>
        <w:jc w:val="both"/>
        <w:rPr>
          <w:rFonts w:ascii="Times New Roman" w:hAnsi="Times New Roman" w:cs="Times New Roman"/>
          <w:sz w:val="24"/>
          <w:szCs w:val="24"/>
        </w:rPr>
      </w:pPr>
      <w:r w:rsidRPr="00781225">
        <w:rPr>
          <w:rFonts w:ascii="Times New Roman" w:hAnsi="Times New Roman" w:cs="Times New Roman"/>
          <w:sz w:val="24"/>
          <w:szCs w:val="24"/>
        </w:rPr>
        <w:t>3) участие в осуществлении деятельности по опеке и попечительству;</w:t>
      </w:r>
    </w:p>
    <w:p w:rsidR="00B359B4" w:rsidRPr="00781225" w:rsidRDefault="00B359B4" w:rsidP="00B359B4">
      <w:pPr>
        <w:pStyle w:val="ConsPlusNormal"/>
        <w:ind w:firstLine="709"/>
        <w:jc w:val="both"/>
        <w:rPr>
          <w:rFonts w:ascii="Times New Roman" w:hAnsi="Times New Roman" w:cs="Times New Roman"/>
          <w:sz w:val="24"/>
          <w:szCs w:val="24"/>
        </w:rPr>
      </w:pPr>
      <w:r w:rsidRPr="00781225">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359B4" w:rsidRPr="00781225" w:rsidRDefault="00B359B4" w:rsidP="00B359B4">
      <w:pPr>
        <w:pStyle w:val="ConsPlusNormal"/>
        <w:ind w:firstLine="709"/>
        <w:jc w:val="both"/>
        <w:rPr>
          <w:rFonts w:ascii="Times New Roman" w:hAnsi="Times New Roman" w:cs="Times New Roman"/>
          <w:sz w:val="24"/>
          <w:szCs w:val="24"/>
        </w:rPr>
      </w:pPr>
      <w:r w:rsidRPr="00781225">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359B4" w:rsidRPr="00781225" w:rsidRDefault="00B359B4" w:rsidP="00B359B4">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359B4" w:rsidRPr="00781225" w:rsidRDefault="00B359B4" w:rsidP="00B359B4">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7) создание муниципальной пожарной охраны;</w:t>
      </w:r>
    </w:p>
    <w:p w:rsidR="00B359B4" w:rsidRPr="00781225" w:rsidRDefault="00B359B4" w:rsidP="00B359B4">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8) создание условий для развития туризма;</w:t>
      </w:r>
    </w:p>
    <w:p w:rsidR="00B359B4" w:rsidRPr="00781225" w:rsidRDefault="00B359B4" w:rsidP="00B359B4">
      <w:pPr>
        <w:autoSpaceDE w:val="0"/>
        <w:autoSpaceDN w:val="0"/>
        <w:adjustRightInd w:val="0"/>
        <w:ind w:firstLine="709"/>
        <w:jc w:val="both"/>
        <w:outlineLvl w:val="0"/>
        <w:rPr>
          <w:rFonts w:ascii="Times New Roman" w:hAnsi="Times New Roman" w:cs="Times New Roman"/>
          <w:sz w:val="24"/>
          <w:szCs w:val="24"/>
        </w:rPr>
      </w:pPr>
      <w:r w:rsidRPr="00781225">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359B4" w:rsidRPr="00781225" w:rsidRDefault="00B359B4" w:rsidP="00B359B4">
      <w:pPr>
        <w:autoSpaceDE w:val="0"/>
        <w:autoSpaceDN w:val="0"/>
        <w:adjustRightInd w:val="0"/>
        <w:ind w:firstLine="709"/>
        <w:jc w:val="both"/>
        <w:outlineLvl w:val="0"/>
        <w:rPr>
          <w:rFonts w:ascii="Times New Roman" w:hAnsi="Times New Roman" w:cs="Times New Roman"/>
          <w:sz w:val="24"/>
          <w:szCs w:val="24"/>
        </w:rPr>
      </w:pPr>
      <w:r w:rsidRPr="00781225">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359B4" w:rsidRPr="00781225" w:rsidRDefault="00B359B4" w:rsidP="00B359B4">
      <w:pPr>
        <w:autoSpaceDE w:val="0"/>
        <w:autoSpaceDN w:val="0"/>
        <w:adjustRightInd w:val="0"/>
        <w:ind w:firstLine="709"/>
        <w:jc w:val="both"/>
        <w:outlineLvl w:val="0"/>
        <w:rPr>
          <w:rFonts w:ascii="Times New Roman" w:hAnsi="Times New Roman" w:cs="Times New Roman"/>
          <w:sz w:val="24"/>
          <w:szCs w:val="24"/>
        </w:rPr>
      </w:pPr>
      <w:r w:rsidRPr="00781225">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2724A" w:rsidRPr="00891AC4" w:rsidRDefault="00891AC4" w:rsidP="0082724A">
      <w:pPr>
        <w:widowControl w:val="0"/>
        <w:autoSpaceDE w:val="0"/>
        <w:autoSpaceDN w:val="0"/>
        <w:adjustRightInd w:val="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74A88">
        <w:rPr>
          <w:rFonts w:ascii="Times New Roman" w:hAnsi="Times New Roman" w:cs="Times New Roman"/>
          <w:sz w:val="24"/>
          <w:szCs w:val="24"/>
          <w:lang w:eastAsia="ru-RU"/>
        </w:rPr>
        <w:t>12)</w:t>
      </w:r>
      <w:r w:rsidR="00174A88">
        <w:rPr>
          <w:rFonts w:ascii="Times New Roman" w:hAnsi="Times New Roman" w:cs="Times New Roman"/>
          <w:sz w:val="24"/>
          <w:szCs w:val="24"/>
          <w:lang w:eastAsia="ru-RU"/>
        </w:rPr>
        <w:t xml:space="preserve"> исключен</w:t>
      </w:r>
      <w:r w:rsidRPr="00174A88">
        <w:rPr>
          <w:rFonts w:ascii="Times New Roman" w:hAnsi="Times New Roman" w:cs="Times New Roman"/>
          <w:sz w:val="24"/>
          <w:szCs w:val="24"/>
          <w:lang w:eastAsia="ru-RU"/>
        </w:rPr>
        <w:t>.</w:t>
      </w:r>
    </w:p>
    <w:p w:rsidR="00DA7696" w:rsidRDefault="00DA7696" w:rsidP="0082724A">
      <w:pPr>
        <w:widowControl w:val="0"/>
        <w:autoSpaceDE w:val="0"/>
        <w:autoSpaceDN w:val="0"/>
        <w:adjustRightInd w:val="0"/>
        <w:ind w:firstLine="540"/>
        <w:jc w:val="both"/>
        <w:rPr>
          <w:rFonts w:ascii="Times New Roman" w:eastAsia="Calibri" w:hAnsi="Times New Roman" w:cs="Times New Roman"/>
          <w:sz w:val="24"/>
          <w:szCs w:val="24"/>
        </w:rPr>
      </w:pPr>
      <w:r w:rsidRPr="00781225">
        <w:rPr>
          <w:rFonts w:ascii="Times New Roman" w:hAnsi="Times New Roman" w:cs="Times New Roman"/>
          <w:sz w:val="24"/>
          <w:szCs w:val="24"/>
          <w:lang w:eastAsia="ru-RU"/>
        </w:rPr>
        <w:t xml:space="preserve">   13) </w:t>
      </w:r>
      <w:r w:rsidRPr="00781225">
        <w:rPr>
          <w:rFonts w:ascii="Times New Roman" w:eastAsia="Calibri" w:hAnsi="Times New Roman" w:cs="Times New Roman"/>
          <w:sz w:val="24"/>
          <w:szCs w:val="24"/>
        </w:rPr>
        <w:t>осуществление мероприятий по отлову и содержанию безнадзорных животных, обитающих на территории поселения.</w:t>
      </w:r>
    </w:p>
    <w:p w:rsidR="007B4939" w:rsidRDefault="007B4939" w:rsidP="0082724A">
      <w:pPr>
        <w:widowControl w:val="0"/>
        <w:autoSpaceDE w:val="0"/>
        <w:autoSpaceDN w:val="0"/>
        <w:adjustRightInd w:val="0"/>
        <w:ind w:firstLine="540"/>
        <w:jc w:val="both"/>
        <w:rPr>
          <w:rFonts w:ascii="Times New Roman" w:eastAsia="Calibri" w:hAnsi="Times New Roman" w:cs="Times New Roman"/>
          <w:sz w:val="24"/>
          <w:szCs w:val="24"/>
        </w:rPr>
      </w:pPr>
      <w:r w:rsidRPr="007B4939">
        <w:rPr>
          <w:rFonts w:ascii="Times New Roman" w:eastAsia="Calibri" w:hAnsi="Times New Roman" w:cs="Times New Roman"/>
          <w:sz w:val="24"/>
          <w:szCs w:val="24"/>
        </w:rPr>
        <w:t xml:space="preserve">  14) осуществление мероприятий в сфере профилактике правонарушений, предусмотренных Федеральным законом «Об основах системы профилактики правонарушений в Российской Федерации</w:t>
      </w:r>
      <w:r>
        <w:rPr>
          <w:rFonts w:ascii="Times New Roman" w:eastAsia="Calibri" w:hAnsi="Times New Roman" w:cs="Times New Roman"/>
          <w:sz w:val="24"/>
          <w:szCs w:val="24"/>
        </w:rPr>
        <w:t>.</w:t>
      </w:r>
    </w:p>
    <w:p w:rsidR="0020268A" w:rsidRDefault="0020268A" w:rsidP="0082724A">
      <w:pPr>
        <w:widowControl w:val="0"/>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Pr="00417B8E">
        <w:rPr>
          <w:rFonts w:ascii="Times New Roman" w:eastAsia="Calibri"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930AB" w:rsidRPr="0001021D" w:rsidRDefault="00F930AB" w:rsidP="0082724A">
      <w:pPr>
        <w:widowControl w:val="0"/>
        <w:autoSpaceDE w:val="0"/>
        <w:autoSpaceDN w:val="0"/>
        <w:adjustRightInd w:val="0"/>
        <w:ind w:firstLine="540"/>
        <w:jc w:val="both"/>
        <w:rPr>
          <w:rFonts w:ascii="Times New Roman" w:hAnsi="Times New Roman" w:cs="Times New Roman"/>
          <w:sz w:val="24"/>
          <w:szCs w:val="24"/>
          <w:lang w:eastAsia="ru-RU"/>
        </w:rPr>
      </w:pPr>
      <w:r w:rsidRPr="0001021D">
        <w:rPr>
          <w:rFonts w:ascii="Times New Roman" w:eastAsia="Calibri" w:hAnsi="Times New Roman" w:cs="Times New Roman"/>
          <w:sz w:val="24"/>
          <w:szCs w:val="24"/>
        </w:rPr>
        <w:t>16)</w:t>
      </w:r>
      <w:r w:rsidRPr="0001021D">
        <w:rPr>
          <w:rFonts w:ascii="Times New Roman" w:hAnsi="Times New Roman" w:cs="Times New Roman"/>
          <w:sz w:val="24"/>
          <w:szCs w:val="24"/>
          <w:lang w:eastAsia="ru-RU"/>
        </w:rPr>
        <w:t xml:space="preserve">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B359B4" w:rsidRPr="00781225" w:rsidRDefault="00B359B4" w:rsidP="00B359B4">
      <w:pPr>
        <w:autoSpaceDE w:val="0"/>
        <w:autoSpaceDN w:val="0"/>
        <w:adjustRightInd w:val="0"/>
        <w:ind w:firstLine="709"/>
        <w:jc w:val="both"/>
        <w:rPr>
          <w:rFonts w:ascii="Times New Roman" w:hAnsi="Times New Roman" w:cs="Times New Roman"/>
          <w:sz w:val="24"/>
          <w:szCs w:val="24"/>
        </w:rPr>
      </w:pPr>
      <w:r w:rsidRPr="00417B8E">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w:t>
      </w:r>
      <w:r w:rsidRPr="00781225">
        <w:rPr>
          <w:rFonts w:ascii="Times New Roman" w:hAnsi="Times New Roman" w:cs="Times New Roman"/>
          <w:sz w:val="24"/>
          <w:szCs w:val="24"/>
        </w:rPr>
        <w:t xml:space="preserve"> в осуществлении иных государственных </w:t>
      </w:r>
      <w:r w:rsidRPr="00781225">
        <w:rPr>
          <w:rFonts w:ascii="Times New Roman" w:hAnsi="Times New Roman" w:cs="Times New Roman"/>
          <w:sz w:val="24"/>
          <w:szCs w:val="24"/>
        </w:rPr>
        <w:lastRenderedPageBreak/>
        <w:t>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2B69" w:rsidRPr="00781225" w:rsidRDefault="001E2B69" w:rsidP="001E2B69">
      <w:pPr>
        <w:pStyle w:val="ConsNormal"/>
        <w:spacing w:after="120"/>
        <w:ind w:firstLine="709"/>
        <w:jc w:val="both"/>
        <w:rPr>
          <w:rFonts w:ascii="Times New Roman" w:hAnsi="Times New Roman"/>
          <w:b/>
          <w:sz w:val="24"/>
          <w:szCs w:val="24"/>
        </w:rPr>
      </w:pPr>
    </w:p>
    <w:p w:rsidR="001E2B69" w:rsidRPr="00781225" w:rsidRDefault="001E2B69" w:rsidP="001E2B69">
      <w:pPr>
        <w:pStyle w:val="ConsNormal"/>
        <w:spacing w:after="120"/>
        <w:ind w:firstLine="709"/>
        <w:jc w:val="both"/>
        <w:rPr>
          <w:rFonts w:ascii="Times New Roman" w:hAnsi="Times New Roman"/>
          <w:sz w:val="24"/>
          <w:szCs w:val="24"/>
        </w:rPr>
      </w:pPr>
      <w:r w:rsidRPr="00781225">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3F39A4" w:rsidRPr="00781225" w:rsidRDefault="003F39A4" w:rsidP="003F39A4">
      <w:pPr>
        <w:pStyle w:val="ConsNormal"/>
        <w:ind w:firstLine="709"/>
        <w:jc w:val="both"/>
        <w:rPr>
          <w:rFonts w:ascii="Times New Roman" w:hAnsi="Times New Roman"/>
          <w:sz w:val="24"/>
          <w:szCs w:val="24"/>
        </w:rPr>
      </w:pPr>
      <w:r w:rsidRPr="00781225">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3F39A4" w:rsidRPr="00781225" w:rsidRDefault="003F39A4" w:rsidP="003F39A4">
      <w:pPr>
        <w:autoSpaceDE w:val="0"/>
        <w:autoSpaceDN w:val="0"/>
        <w:adjustRightInd w:val="0"/>
        <w:ind w:firstLine="709"/>
        <w:jc w:val="both"/>
        <w:outlineLvl w:val="1"/>
        <w:rPr>
          <w:rFonts w:ascii="Times New Roman" w:hAnsi="Times New Roman" w:cs="Times New Roman"/>
          <w:sz w:val="24"/>
          <w:szCs w:val="24"/>
        </w:rPr>
      </w:pPr>
      <w:r w:rsidRPr="00781225">
        <w:rPr>
          <w:rFonts w:ascii="Times New Roman" w:hAnsi="Times New Roman" w:cs="Times New Roman"/>
          <w:sz w:val="24"/>
          <w:szCs w:val="24"/>
        </w:rPr>
        <w:t>1) принятие Устава муниципального образования «Тараса» и внесение в него изменений и дополнений, издание муниципальных правовых актов;</w:t>
      </w:r>
    </w:p>
    <w:p w:rsidR="003F39A4" w:rsidRPr="00781225" w:rsidRDefault="003F39A4" w:rsidP="003F39A4">
      <w:pPr>
        <w:autoSpaceDE w:val="0"/>
        <w:autoSpaceDN w:val="0"/>
        <w:adjustRightInd w:val="0"/>
        <w:ind w:firstLine="709"/>
        <w:jc w:val="both"/>
        <w:outlineLvl w:val="1"/>
        <w:rPr>
          <w:rFonts w:ascii="Times New Roman" w:hAnsi="Times New Roman" w:cs="Times New Roman"/>
          <w:sz w:val="24"/>
          <w:szCs w:val="24"/>
        </w:rPr>
      </w:pPr>
      <w:r w:rsidRPr="00781225">
        <w:rPr>
          <w:rFonts w:ascii="Times New Roman" w:hAnsi="Times New Roman" w:cs="Times New Roman"/>
          <w:sz w:val="24"/>
          <w:szCs w:val="24"/>
        </w:rPr>
        <w:t>2) установление официальных символов  муниципального образования «Тараса»;</w:t>
      </w:r>
    </w:p>
    <w:p w:rsidR="003F39A4" w:rsidRPr="00781225" w:rsidRDefault="003F39A4" w:rsidP="003F39A4">
      <w:pPr>
        <w:autoSpaceDE w:val="0"/>
        <w:autoSpaceDN w:val="0"/>
        <w:adjustRightInd w:val="0"/>
        <w:ind w:firstLine="709"/>
        <w:jc w:val="both"/>
        <w:outlineLvl w:val="1"/>
        <w:rPr>
          <w:rFonts w:ascii="Times New Roman" w:hAnsi="Times New Roman" w:cs="Times New Roman"/>
          <w:sz w:val="24"/>
          <w:szCs w:val="24"/>
        </w:rPr>
      </w:pPr>
      <w:r w:rsidRPr="00781225">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F39A4" w:rsidRPr="00781225" w:rsidRDefault="003F39A4" w:rsidP="003F39A4">
      <w:pPr>
        <w:autoSpaceDE w:val="0"/>
        <w:autoSpaceDN w:val="0"/>
        <w:adjustRightInd w:val="0"/>
        <w:ind w:firstLine="709"/>
        <w:jc w:val="both"/>
        <w:outlineLvl w:val="1"/>
        <w:rPr>
          <w:rFonts w:ascii="Times New Roman" w:hAnsi="Times New Roman" w:cs="Times New Roman"/>
          <w:sz w:val="24"/>
          <w:szCs w:val="24"/>
        </w:rPr>
      </w:pPr>
      <w:r w:rsidRPr="00781225">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w:t>
      </w:r>
      <w:r w:rsidRPr="00781225">
        <w:rPr>
          <w:rFonts w:ascii="Times New Roman" w:eastAsia="Calibri" w:hAnsi="Times New Roman" w:cs="Times New Roman"/>
          <w:sz w:val="24"/>
          <w:szCs w:val="24"/>
        </w:rPr>
        <w:t xml:space="preserve"> и работы, выполняемые муниципальными предприятиями и учреждениями,</w:t>
      </w:r>
      <w:r w:rsidRPr="00781225">
        <w:rPr>
          <w:rFonts w:ascii="Times New Roman" w:hAnsi="Times New Roman" w:cs="Times New Roman"/>
          <w:sz w:val="24"/>
          <w:szCs w:val="24"/>
        </w:rPr>
        <w:t xml:space="preserve"> если иное не предусмотрено федеральными законами;</w:t>
      </w:r>
    </w:p>
    <w:p w:rsidR="003F39A4" w:rsidRPr="00781225" w:rsidRDefault="003F39A4" w:rsidP="003F39A4">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3F39A4" w:rsidRPr="00781225" w:rsidRDefault="003F39A4" w:rsidP="003F39A4">
      <w:pPr>
        <w:autoSpaceDE w:val="0"/>
        <w:autoSpaceDN w:val="0"/>
        <w:adjustRightInd w:val="0"/>
        <w:ind w:firstLine="709"/>
        <w:jc w:val="both"/>
        <w:outlineLvl w:val="1"/>
        <w:rPr>
          <w:rFonts w:ascii="Times New Roman" w:hAnsi="Times New Roman" w:cs="Times New Roman"/>
          <w:sz w:val="24"/>
          <w:szCs w:val="24"/>
        </w:rPr>
      </w:pPr>
      <w:r w:rsidRPr="00781225">
        <w:rPr>
          <w:rFonts w:ascii="Times New Roman" w:hAnsi="Times New Roman" w:cs="Times New Roman"/>
          <w:sz w:val="24"/>
          <w:szCs w:val="24"/>
        </w:rPr>
        <w:t xml:space="preserve"> 6) полномочиями по организации теплоснабжения, предусмотренными Федеральным законом «О теплоснабжении»;</w:t>
      </w:r>
    </w:p>
    <w:p w:rsidR="003F39A4" w:rsidRDefault="003F39A4" w:rsidP="003F39A4">
      <w:pPr>
        <w:autoSpaceDE w:val="0"/>
        <w:autoSpaceDN w:val="0"/>
        <w:adjustRightInd w:val="0"/>
        <w:ind w:firstLine="709"/>
        <w:jc w:val="both"/>
        <w:outlineLvl w:val="1"/>
        <w:rPr>
          <w:rFonts w:ascii="Times New Roman" w:hAnsi="Times New Roman" w:cs="Times New Roman"/>
          <w:i/>
          <w:sz w:val="24"/>
          <w:szCs w:val="24"/>
        </w:rPr>
      </w:pPr>
      <w:r w:rsidRPr="00781225">
        <w:rPr>
          <w:rFonts w:ascii="Times New Roman" w:hAnsi="Times New Roman" w:cs="Times New Roman"/>
          <w:sz w:val="24"/>
          <w:szCs w:val="24"/>
        </w:rPr>
        <w:t>6.1.) полномочиями в сфере водоснабжения и водоотведения, предусмотренными Федеральным законом «О водоснабжении и водоотведении»</w:t>
      </w:r>
      <w:r w:rsidRPr="00781225">
        <w:rPr>
          <w:rFonts w:ascii="Times New Roman" w:hAnsi="Times New Roman" w:cs="Times New Roman"/>
          <w:i/>
          <w:sz w:val="24"/>
          <w:szCs w:val="24"/>
        </w:rPr>
        <w:t>;</w:t>
      </w:r>
    </w:p>
    <w:p w:rsidR="0020268A" w:rsidRPr="00417B8E" w:rsidRDefault="0020268A" w:rsidP="003F39A4">
      <w:pPr>
        <w:autoSpaceDE w:val="0"/>
        <w:autoSpaceDN w:val="0"/>
        <w:adjustRightInd w:val="0"/>
        <w:ind w:firstLine="709"/>
        <w:jc w:val="both"/>
        <w:outlineLvl w:val="1"/>
        <w:rPr>
          <w:rFonts w:ascii="Times New Roman" w:hAnsi="Times New Roman" w:cs="Times New Roman"/>
          <w:sz w:val="24"/>
          <w:szCs w:val="24"/>
        </w:rPr>
      </w:pPr>
      <w:r w:rsidRPr="00417B8E">
        <w:rPr>
          <w:rFonts w:ascii="Times New Roman" w:hAnsi="Times New Roman" w:cs="Times New Roman"/>
          <w:sz w:val="24"/>
          <w:szCs w:val="24"/>
        </w:rPr>
        <w:t xml:space="preserve">6.2) полномочиями в сфере стратегического планирования, предусмотренными Федеральным </w:t>
      </w:r>
      <w:hyperlink r:id="rId20" w:history="1">
        <w:r w:rsidRPr="00417B8E">
          <w:rPr>
            <w:rFonts w:ascii="Times New Roman" w:hAnsi="Times New Roman" w:cs="Times New Roman"/>
            <w:sz w:val="24"/>
            <w:szCs w:val="24"/>
          </w:rPr>
          <w:t>законом</w:t>
        </w:r>
      </w:hyperlink>
      <w:r w:rsidRPr="00417B8E">
        <w:rPr>
          <w:rFonts w:ascii="Times New Roman" w:hAnsi="Times New Roman" w:cs="Times New Roman"/>
          <w:sz w:val="24"/>
          <w:szCs w:val="24"/>
        </w:rPr>
        <w:t xml:space="preserve"> от 28 июня 2014 года N 172-ФЗ «О стратегическом планировании в Российской Федерации»;</w:t>
      </w:r>
    </w:p>
    <w:p w:rsidR="003F39A4" w:rsidRPr="00417B8E" w:rsidRDefault="003F39A4" w:rsidP="003F39A4">
      <w:pPr>
        <w:autoSpaceDE w:val="0"/>
        <w:autoSpaceDN w:val="0"/>
        <w:adjustRightInd w:val="0"/>
        <w:ind w:firstLine="709"/>
        <w:jc w:val="both"/>
        <w:outlineLvl w:val="1"/>
        <w:rPr>
          <w:rFonts w:ascii="Times New Roman" w:hAnsi="Times New Roman" w:cs="Times New Roman"/>
          <w:sz w:val="24"/>
          <w:szCs w:val="24"/>
        </w:rPr>
      </w:pPr>
      <w:r w:rsidRPr="00417B8E">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3F39A4" w:rsidRPr="00781225" w:rsidRDefault="003F39A4" w:rsidP="003F39A4">
      <w:pPr>
        <w:autoSpaceDE w:val="0"/>
        <w:autoSpaceDN w:val="0"/>
        <w:adjustRightInd w:val="0"/>
        <w:ind w:firstLine="709"/>
        <w:jc w:val="both"/>
        <w:outlineLvl w:val="1"/>
        <w:rPr>
          <w:rFonts w:ascii="Times New Roman" w:hAnsi="Times New Roman" w:cs="Times New Roman"/>
          <w:sz w:val="24"/>
          <w:szCs w:val="24"/>
        </w:rPr>
      </w:pPr>
      <w:r w:rsidRPr="00417B8E">
        <w:rPr>
          <w:rFonts w:ascii="Times New Roman" w:hAnsi="Times New Roman" w:cs="Times New Roman"/>
          <w:sz w:val="24"/>
          <w:szCs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F39A4" w:rsidRPr="00781225" w:rsidRDefault="003F39A4" w:rsidP="003F39A4">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8.1) </w:t>
      </w:r>
      <w:r w:rsidR="007D346F" w:rsidRPr="00781225">
        <w:rPr>
          <w:rFonts w:ascii="Times New Roman" w:hAnsi="Times New Roman" w:cs="Times New Roman"/>
          <w:sz w:val="24"/>
          <w:szCs w:val="24"/>
        </w:rPr>
        <w:t xml:space="preserve">разработка и утверждение программ комплексного развития систем коммунальной </w:t>
      </w:r>
      <w:r w:rsidR="00052669" w:rsidRPr="00781225">
        <w:rPr>
          <w:rFonts w:ascii="Times New Roman" w:hAnsi="Times New Roman" w:cs="Times New Roman"/>
          <w:sz w:val="24"/>
          <w:szCs w:val="24"/>
        </w:rPr>
        <w:t>инфраструктуры поселения</w:t>
      </w:r>
      <w:r w:rsidR="007D346F" w:rsidRPr="00781225">
        <w:rPr>
          <w:rFonts w:ascii="Times New Roman" w:hAnsi="Times New Roman" w:cs="Times New Roman"/>
          <w:sz w:val="24"/>
          <w:szCs w:val="24"/>
        </w:rPr>
        <w:t xml:space="preserve">, программ комплексного развития систем транспортной инфраструктуры, программ комплексного развития социальной </w:t>
      </w:r>
      <w:r w:rsidR="007D346F" w:rsidRPr="00781225">
        <w:rPr>
          <w:rFonts w:ascii="Times New Roman" w:hAnsi="Times New Roman" w:cs="Times New Roman"/>
          <w:sz w:val="24"/>
          <w:szCs w:val="24"/>
        </w:rPr>
        <w:lastRenderedPageBreak/>
        <w:t>инфраструктуры, требования к которым устанавливаются  Правительством Российской Федерации;</w:t>
      </w:r>
    </w:p>
    <w:p w:rsidR="003F39A4" w:rsidRPr="00781225" w:rsidRDefault="003F39A4" w:rsidP="003F39A4">
      <w:pPr>
        <w:autoSpaceDE w:val="0"/>
        <w:autoSpaceDN w:val="0"/>
        <w:adjustRightInd w:val="0"/>
        <w:ind w:firstLine="709"/>
        <w:jc w:val="both"/>
        <w:outlineLvl w:val="1"/>
        <w:rPr>
          <w:rFonts w:ascii="Times New Roman" w:hAnsi="Times New Roman" w:cs="Times New Roman"/>
          <w:sz w:val="24"/>
          <w:szCs w:val="24"/>
        </w:rPr>
      </w:pPr>
      <w:r w:rsidRPr="00781225">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F39A4" w:rsidRPr="00781225" w:rsidRDefault="003F39A4" w:rsidP="00DA7696">
      <w:pPr>
        <w:autoSpaceDE w:val="0"/>
        <w:autoSpaceDN w:val="0"/>
        <w:adjustRightInd w:val="0"/>
        <w:jc w:val="both"/>
        <w:outlineLvl w:val="1"/>
        <w:rPr>
          <w:rFonts w:ascii="Times New Roman" w:hAnsi="Times New Roman" w:cs="Times New Roman"/>
          <w:sz w:val="24"/>
          <w:szCs w:val="24"/>
        </w:rPr>
      </w:pPr>
      <w:r w:rsidRPr="00781225">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DA7696" w:rsidRPr="00781225" w:rsidRDefault="00DA7696" w:rsidP="00DA7696">
      <w:pPr>
        <w:autoSpaceDE w:val="0"/>
        <w:autoSpaceDN w:val="0"/>
        <w:adjustRightInd w:val="0"/>
        <w:ind w:firstLine="540"/>
        <w:jc w:val="both"/>
        <w:rPr>
          <w:rFonts w:ascii="Times New Roman" w:hAnsi="Times New Roman" w:cs="Times New Roman"/>
          <w:bCs/>
          <w:i/>
          <w:sz w:val="24"/>
          <w:szCs w:val="24"/>
          <w:lang w:eastAsia="ru-RU"/>
        </w:rPr>
      </w:pPr>
      <w:r w:rsidRPr="00781225">
        <w:rPr>
          <w:rFonts w:ascii="Times New Roman" w:hAnsi="Times New Roman" w:cs="Times New Roman"/>
          <w:sz w:val="24"/>
          <w:szCs w:val="24"/>
        </w:rPr>
        <w:t xml:space="preserve">11) </w:t>
      </w:r>
      <w:r w:rsidRPr="00781225">
        <w:rPr>
          <w:rFonts w:ascii="Times New Roman" w:hAnsi="Times New Roman" w:cs="Times New Roman"/>
          <w:bCs/>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781225">
        <w:rPr>
          <w:rFonts w:ascii="Times New Roman" w:hAnsi="Times New Roman" w:cs="Times New Roman"/>
          <w:sz w:val="24"/>
          <w:szCs w:val="24"/>
          <w:lang w:eastAsia="ru-RU"/>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81225">
        <w:rPr>
          <w:rFonts w:ascii="Times New Roman" w:hAnsi="Times New Roman" w:cs="Times New Roman"/>
          <w:bCs/>
          <w:i/>
          <w:sz w:val="24"/>
          <w:szCs w:val="24"/>
          <w:lang w:eastAsia="ru-RU"/>
        </w:rPr>
        <w:t>;</w:t>
      </w:r>
    </w:p>
    <w:p w:rsidR="003F39A4" w:rsidRPr="00781225" w:rsidRDefault="003F39A4" w:rsidP="00DA7696">
      <w:pPr>
        <w:autoSpaceDE w:val="0"/>
        <w:autoSpaceDN w:val="0"/>
        <w:adjustRightInd w:val="0"/>
        <w:ind w:firstLine="540"/>
        <w:jc w:val="both"/>
        <w:rPr>
          <w:rFonts w:ascii="Times New Roman" w:hAnsi="Times New Roman" w:cs="Times New Roman"/>
          <w:sz w:val="24"/>
          <w:szCs w:val="24"/>
        </w:rPr>
      </w:pPr>
      <w:r w:rsidRPr="00781225">
        <w:rPr>
          <w:rFonts w:ascii="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F39A4" w:rsidRPr="00781225" w:rsidRDefault="003F39A4" w:rsidP="003F39A4">
      <w:pPr>
        <w:autoSpaceDE w:val="0"/>
        <w:autoSpaceDN w:val="0"/>
        <w:adjustRightInd w:val="0"/>
        <w:ind w:firstLine="709"/>
        <w:jc w:val="both"/>
        <w:outlineLvl w:val="1"/>
        <w:rPr>
          <w:rFonts w:ascii="Times New Roman" w:hAnsi="Times New Roman" w:cs="Times New Roman"/>
          <w:sz w:val="24"/>
          <w:szCs w:val="24"/>
        </w:rPr>
      </w:pPr>
      <w:r w:rsidRPr="00781225">
        <w:rPr>
          <w:rFonts w:ascii="Times New Roman" w:hAnsi="Times New Roman" w:cs="Times New Roman"/>
          <w:sz w:val="24"/>
          <w:szCs w:val="24"/>
        </w:rPr>
        <w:t>13) иными полномочиями в соответствии с Федеральным законом № 131-ФЗ, настоящим Уставом.</w:t>
      </w:r>
    </w:p>
    <w:p w:rsidR="003F39A4" w:rsidRPr="00781225" w:rsidRDefault="003F39A4" w:rsidP="003F39A4">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1E2B69" w:rsidRPr="00781225" w:rsidRDefault="001E2B69" w:rsidP="001E2B69">
      <w:pPr>
        <w:pStyle w:val="ConsNormal"/>
        <w:spacing w:after="120"/>
        <w:ind w:firstLine="709"/>
        <w:jc w:val="both"/>
        <w:rPr>
          <w:rFonts w:ascii="Times New Roman" w:hAnsi="Times New Roman"/>
          <w:b/>
          <w:sz w:val="24"/>
          <w:szCs w:val="24"/>
        </w:rPr>
      </w:pPr>
    </w:p>
    <w:p w:rsidR="001E2B69" w:rsidRPr="00781225" w:rsidRDefault="001E2B69" w:rsidP="001E2B69">
      <w:pPr>
        <w:pStyle w:val="ConsNormal"/>
        <w:spacing w:after="120"/>
        <w:ind w:firstLine="709"/>
        <w:jc w:val="both"/>
        <w:rPr>
          <w:rFonts w:ascii="Times New Roman" w:hAnsi="Times New Roman"/>
          <w:sz w:val="24"/>
          <w:szCs w:val="24"/>
        </w:rPr>
      </w:pPr>
      <w:r w:rsidRPr="00781225">
        <w:rPr>
          <w:rFonts w:ascii="Times New Roman" w:hAnsi="Times New Roman"/>
          <w:b/>
          <w:sz w:val="24"/>
          <w:szCs w:val="24"/>
        </w:rPr>
        <w:t>Статья 9. Привлечение населения к выполнению социально значимых для Поселения работ</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rPr>
          <w:rFonts w:ascii="Times New Roman" w:hAnsi="Times New Roman"/>
          <w:b/>
          <w:sz w:val="24"/>
          <w:szCs w:val="24"/>
        </w:rPr>
      </w:pPr>
      <w:r w:rsidRPr="00781225">
        <w:rPr>
          <w:rFonts w:ascii="Times New Roman" w:hAnsi="Times New Roman"/>
          <w:b/>
          <w:sz w:val="24"/>
          <w:szCs w:val="24"/>
        </w:rPr>
        <w:t>Статья 10. Заключение соглашений с органами местного самоуправления  муниципального образования «Боханский район»</w:t>
      </w:r>
    </w:p>
    <w:p w:rsidR="001E2B69" w:rsidRPr="00781225" w:rsidRDefault="001E2B69" w:rsidP="001E2B69">
      <w:pPr>
        <w:autoSpaceDE w:val="0"/>
        <w:autoSpaceDN w:val="0"/>
        <w:adjustRightInd w:val="0"/>
        <w:ind w:firstLine="709"/>
        <w:jc w:val="both"/>
        <w:rPr>
          <w:rFonts w:ascii="Times New Roman" w:hAnsi="Times New Roman" w:cs="Times New Roman"/>
          <w:b/>
          <w:bCs/>
          <w:sz w:val="24"/>
          <w:szCs w:val="24"/>
        </w:rPr>
      </w:pPr>
      <w:r w:rsidRPr="00781225">
        <w:rPr>
          <w:rFonts w:ascii="Times New Roman" w:hAnsi="Times New Roman" w:cs="Times New Roman"/>
          <w:sz w:val="24"/>
          <w:szCs w:val="24"/>
        </w:rPr>
        <w:lastRenderedPageBreak/>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за счет </w:t>
      </w:r>
      <w:r w:rsidRPr="00781225">
        <w:rPr>
          <w:rFonts w:ascii="Times New Roman" w:hAnsi="Times New Roman" w:cs="Times New Roman"/>
          <w:bCs/>
          <w:sz w:val="24"/>
          <w:szCs w:val="24"/>
        </w:rPr>
        <w:t>межбюджетных трансфертов</w:t>
      </w:r>
      <w:r w:rsidRPr="00781225">
        <w:rPr>
          <w:rFonts w:ascii="Times New Roman" w:hAnsi="Times New Roman" w:cs="Times New Roman"/>
          <w:sz w:val="24"/>
          <w:szCs w:val="24"/>
        </w:rPr>
        <w:t xml:space="preserve">, предоставляемых из местного бюджета Поселения в бюджет муниципального образования «Боханский район» </w:t>
      </w:r>
      <w:r w:rsidRPr="00781225">
        <w:rPr>
          <w:rFonts w:ascii="Times New Roman" w:hAnsi="Times New Roman" w:cs="Times New Roman"/>
          <w:bCs/>
          <w:sz w:val="24"/>
          <w:szCs w:val="24"/>
        </w:rPr>
        <w:t>в соответствии с Бюджетным кодексом Российской Федерации</w:t>
      </w:r>
      <w:r w:rsidRPr="00781225">
        <w:rPr>
          <w:rFonts w:ascii="Times New Roman" w:hAnsi="Times New Roman" w:cs="Times New Roman"/>
          <w:b/>
          <w:bCs/>
          <w:sz w:val="24"/>
          <w:szCs w:val="24"/>
        </w:rPr>
        <w:t>.</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781225">
        <w:rPr>
          <w:rFonts w:ascii="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E2B69" w:rsidRPr="00781225" w:rsidRDefault="001E2B69" w:rsidP="001E2B69">
      <w:pPr>
        <w:pStyle w:val="ConsNonformat"/>
        <w:ind w:firstLine="709"/>
        <w:jc w:val="center"/>
        <w:rPr>
          <w:rFonts w:ascii="Times New Roman" w:hAnsi="Times New Roman"/>
          <w:sz w:val="24"/>
          <w:szCs w:val="24"/>
        </w:rPr>
      </w:pPr>
    </w:p>
    <w:p w:rsidR="001E2B69" w:rsidRPr="00781225" w:rsidRDefault="001E2B69" w:rsidP="001E2B69">
      <w:pPr>
        <w:pStyle w:val="ConsNormal"/>
        <w:ind w:firstLine="0"/>
        <w:jc w:val="center"/>
        <w:outlineLvl w:val="0"/>
        <w:rPr>
          <w:rFonts w:ascii="Times New Roman" w:hAnsi="Times New Roman"/>
          <w:sz w:val="24"/>
          <w:szCs w:val="24"/>
        </w:rPr>
      </w:pPr>
      <w:r w:rsidRPr="00781225">
        <w:rPr>
          <w:rFonts w:ascii="Times New Roman" w:hAnsi="Times New Roman"/>
          <w:sz w:val="24"/>
          <w:szCs w:val="24"/>
        </w:rPr>
        <w:t>Глава 3</w:t>
      </w:r>
    </w:p>
    <w:p w:rsidR="001E2B69" w:rsidRPr="00781225" w:rsidRDefault="001E2B69" w:rsidP="001E2B69">
      <w:pPr>
        <w:pStyle w:val="ConsNormal"/>
        <w:ind w:firstLine="0"/>
        <w:jc w:val="center"/>
        <w:rPr>
          <w:rFonts w:ascii="Times New Roman" w:hAnsi="Times New Roman"/>
          <w:sz w:val="24"/>
          <w:szCs w:val="24"/>
        </w:rPr>
      </w:pPr>
      <w:r w:rsidRPr="00781225">
        <w:rPr>
          <w:rFonts w:ascii="Times New Roman" w:hAnsi="Times New Roman"/>
          <w:sz w:val="24"/>
          <w:szCs w:val="24"/>
        </w:rPr>
        <w:t xml:space="preserve">ФОРМЫ НЕПОСРЕДСТВЕННОГО ОСУЩЕСТВЛЕНИЯ НАСЕЛЕНИЕМ </w:t>
      </w:r>
    </w:p>
    <w:p w:rsidR="001E2B69" w:rsidRPr="00781225" w:rsidRDefault="001E2B69" w:rsidP="001E2B69">
      <w:pPr>
        <w:pStyle w:val="ConsNormal"/>
        <w:ind w:firstLine="0"/>
        <w:jc w:val="center"/>
        <w:rPr>
          <w:rFonts w:ascii="Times New Roman" w:hAnsi="Times New Roman"/>
          <w:sz w:val="24"/>
          <w:szCs w:val="24"/>
        </w:rPr>
      </w:pPr>
      <w:r w:rsidRPr="00781225">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11. Местный референдум</w:t>
      </w:r>
    </w:p>
    <w:p w:rsidR="001E2B69" w:rsidRPr="00781225" w:rsidRDefault="001E2B69" w:rsidP="001E2B69">
      <w:pPr>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1E2B69" w:rsidRPr="00781225" w:rsidRDefault="001E2B69" w:rsidP="001E2B69">
      <w:pPr>
        <w:ind w:firstLine="709"/>
        <w:jc w:val="both"/>
        <w:rPr>
          <w:rFonts w:ascii="Times New Roman" w:hAnsi="Times New Roman" w:cs="Times New Roman"/>
          <w:sz w:val="24"/>
          <w:szCs w:val="24"/>
        </w:rPr>
      </w:pPr>
      <w:r w:rsidRPr="00781225">
        <w:rPr>
          <w:rFonts w:ascii="Times New Roman" w:hAnsi="Times New Roman" w:cs="Times New Roman"/>
          <w:sz w:val="24"/>
          <w:szCs w:val="24"/>
        </w:rPr>
        <w:t>Местный референдум проводится на всей территории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2. Решение о назначении местного референдума принимается Думой Поселения: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1) по инициативе, выдвинутой гражданами Российской Федерации, имеющими право на участие в местном референдуме;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по инициативе Думы Поселения и Главы Поселения, выдвинутой ими совместно.</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1E2B69" w:rsidRPr="00781225" w:rsidRDefault="001E2B69" w:rsidP="001E2B69">
      <w:pPr>
        <w:autoSpaceDE w:val="0"/>
        <w:autoSpaceDN w:val="0"/>
        <w:adjustRightInd w:val="0"/>
        <w:ind w:firstLine="709"/>
        <w:jc w:val="both"/>
        <w:rPr>
          <w:rFonts w:ascii="Times New Roman" w:hAnsi="Times New Roman" w:cs="Times New Roman"/>
          <w:bCs/>
          <w:iCs/>
          <w:sz w:val="24"/>
          <w:szCs w:val="24"/>
        </w:rPr>
      </w:pPr>
      <w:r w:rsidRPr="00781225">
        <w:rPr>
          <w:rFonts w:ascii="Times New Roman" w:hAnsi="Times New Roman" w:cs="Times New Roman"/>
          <w:bCs/>
          <w:iCs/>
          <w:sz w:val="24"/>
          <w:szCs w:val="24"/>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w:t>
      </w:r>
      <w:r w:rsidRPr="00781225">
        <w:rPr>
          <w:rFonts w:ascii="Times New Roman" w:hAnsi="Times New Roman" w:cs="Times New Roman"/>
          <w:bCs/>
          <w:iCs/>
          <w:sz w:val="24"/>
          <w:szCs w:val="24"/>
        </w:rPr>
        <w:lastRenderedPageBreak/>
        <w:t>выдает ей регистрационное свидетельство и сообщает об этом в средства массовой информации.</w:t>
      </w:r>
    </w:p>
    <w:p w:rsidR="001E2B69" w:rsidRPr="00781225" w:rsidRDefault="001E2B69" w:rsidP="001E2B69">
      <w:pPr>
        <w:autoSpaceDE w:val="0"/>
        <w:autoSpaceDN w:val="0"/>
        <w:adjustRightInd w:val="0"/>
        <w:ind w:firstLine="709"/>
        <w:jc w:val="both"/>
        <w:rPr>
          <w:rFonts w:ascii="Times New Roman" w:hAnsi="Times New Roman" w:cs="Times New Roman"/>
          <w:bCs/>
          <w:iCs/>
          <w:sz w:val="24"/>
          <w:szCs w:val="24"/>
        </w:rPr>
      </w:pPr>
      <w:r w:rsidRPr="00781225">
        <w:rPr>
          <w:rFonts w:ascii="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Решение о регистрации инициативной группы по проведению местного референдума направляется в Избирательную комиссию </w:t>
      </w:r>
      <w:r w:rsidR="007B6E5D" w:rsidRPr="00781225">
        <w:rPr>
          <w:rFonts w:ascii="Times New Roman" w:hAnsi="Times New Roman" w:cs="Times New Roman"/>
          <w:sz w:val="24"/>
          <w:szCs w:val="24"/>
        </w:rPr>
        <w:t xml:space="preserve">Иркутской </w:t>
      </w:r>
      <w:r w:rsidRPr="00781225">
        <w:rPr>
          <w:rFonts w:ascii="Times New Roman" w:hAnsi="Times New Roman" w:cs="Times New Roman"/>
          <w:sz w:val="24"/>
          <w:szCs w:val="24"/>
        </w:rPr>
        <w:t>области в течение пяти дней со дня его принятия.</w:t>
      </w:r>
    </w:p>
    <w:p w:rsidR="001E2B69" w:rsidRPr="00781225" w:rsidRDefault="001E2B69" w:rsidP="001E2B69">
      <w:pPr>
        <w:autoSpaceDE w:val="0"/>
        <w:autoSpaceDN w:val="0"/>
        <w:adjustRightInd w:val="0"/>
        <w:ind w:firstLine="709"/>
        <w:jc w:val="both"/>
        <w:rPr>
          <w:rFonts w:ascii="Times New Roman" w:hAnsi="Times New Roman" w:cs="Times New Roman"/>
          <w:bCs/>
          <w:iCs/>
          <w:sz w:val="24"/>
          <w:szCs w:val="24"/>
        </w:rPr>
      </w:pPr>
      <w:r w:rsidRPr="00781225">
        <w:rPr>
          <w:rFonts w:ascii="Times New Roman"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bCs/>
          <w:iCs/>
          <w:sz w:val="24"/>
          <w:szCs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1E2B69" w:rsidRPr="00781225" w:rsidRDefault="001E2B69" w:rsidP="001E2B69">
      <w:pPr>
        <w:autoSpaceDE w:val="0"/>
        <w:autoSpaceDN w:val="0"/>
        <w:adjustRightInd w:val="0"/>
        <w:ind w:firstLine="709"/>
        <w:jc w:val="both"/>
        <w:rPr>
          <w:rFonts w:ascii="Times New Roman" w:hAnsi="Times New Roman" w:cs="Times New Roman"/>
          <w:bCs/>
          <w:iCs/>
          <w:sz w:val="24"/>
          <w:szCs w:val="24"/>
        </w:rPr>
      </w:pPr>
      <w:r w:rsidRPr="00781225">
        <w:rPr>
          <w:rFonts w:ascii="Times New Roman"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1E2B69" w:rsidRPr="00781225" w:rsidRDefault="001E2B69" w:rsidP="001E2B69">
      <w:pPr>
        <w:ind w:firstLine="709"/>
        <w:jc w:val="both"/>
        <w:rPr>
          <w:rFonts w:ascii="Times New Roman" w:hAnsi="Times New Roman" w:cs="Times New Roman"/>
          <w:sz w:val="24"/>
          <w:szCs w:val="24"/>
        </w:rPr>
      </w:pPr>
      <w:r w:rsidRPr="00781225">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1E2B69" w:rsidRPr="00781225" w:rsidRDefault="001E2B69" w:rsidP="001E2B69">
      <w:pPr>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1E2B69" w:rsidRPr="00781225" w:rsidRDefault="001E2B69" w:rsidP="001E2B69">
      <w:pPr>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w:t>
      </w:r>
    </w:p>
    <w:p w:rsidR="001E2B69" w:rsidRPr="00781225" w:rsidRDefault="001E2B69" w:rsidP="001E2B69">
      <w:pPr>
        <w:jc w:val="both"/>
        <w:rPr>
          <w:rFonts w:ascii="Times New Roman" w:hAnsi="Times New Roman" w:cs="Times New Roman"/>
          <w:sz w:val="24"/>
          <w:szCs w:val="24"/>
        </w:rPr>
      </w:pPr>
      <w:r w:rsidRPr="00781225">
        <w:rPr>
          <w:rFonts w:ascii="Times New Roman" w:hAnsi="Times New Roman" w:cs="Times New Roman"/>
          <w:sz w:val="24"/>
          <w:szCs w:val="24"/>
        </w:rPr>
        <w:t xml:space="preserve">назначении местного референдума либо о несоответствии указанного вопроса требованиям закона и об отказе в назначении местного референдума.                                                            </w:t>
      </w:r>
    </w:p>
    <w:p w:rsidR="001E2B69" w:rsidRPr="00781225" w:rsidRDefault="001E2B69" w:rsidP="001E2B69">
      <w:pPr>
        <w:pStyle w:val="ConsNormal"/>
        <w:ind w:firstLine="709"/>
        <w:jc w:val="both"/>
        <w:rPr>
          <w:rFonts w:ascii="Times New Roman" w:hAnsi="Times New Roman"/>
          <w:bCs/>
          <w:iCs/>
          <w:sz w:val="24"/>
          <w:szCs w:val="24"/>
        </w:rPr>
      </w:pPr>
      <w:r w:rsidRPr="00781225">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000A13DE">
        <w:rPr>
          <w:rFonts w:ascii="Times New Roman" w:hAnsi="Times New Roman"/>
          <w:sz w:val="24"/>
          <w:szCs w:val="24"/>
        </w:rPr>
        <w:t xml:space="preserve"> </w:t>
      </w:r>
      <w:r w:rsidRPr="00781225">
        <w:rPr>
          <w:rFonts w:ascii="Times New Roman" w:hAnsi="Times New Roman"/>
          <w:sz w:val="24"/>
          <w:szCs w:val="24"/>
        </w:rPr>
        <w:t>документов, на основании которых назначается местный референдум.</w:t>
      </w:r>
    </w:p>
    <w:p w:rsidR="001E2B69" w:rsidRPr="00781225" w:rsidRDefault="001E2B69" w:rsidP="001E2B69">
      <w:pPr>
        <w:ind w:firstLine="709"/>
        <w:jc w:val="both"/>
        <w:rPr>
          <w:rFonts w:ascii="Times New Roman" w:hAnsi="Times New Roman" w:cs="Times New Roman"/>
          <w:sz w:val="24"/>
          <w:szCs w:val="24"/>
        </w:rPr>
      </w:pPr>
      <w:r w:rsidRPr="00781225">
        <w:rPr>
          <w:rFonts w:ascii="Times New Roman" w:hAnsi="Times New Roman" w:cs="Times New Roman"/>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1E2B69" w:rsidRPr="00781225" w:rsidRDefault="001E2B69" w:rsidP="001E2B69">
      <w:pPr>
        <w:ind w:firstLine="709"/>
        <w:jc w:val="both"/>
        <w:rPr>
          <w:rFonts w:ascii="Times New Roman" w:hAnsi="Times New Roman" w:cs="Times New Roman"/>
          <w:sz w:val="24"/>
          <w:szCs w:val="24"/>
        </w:rPr>
      </w:pPr>
      <w:r w:rsidRPr="00781225">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E2B69" w:rsidRPr="00781225" w:rsidRDefault="001E2B69" w:rsidP="001E2B69">
      <w:pPr>
        <w:ind w:firstLine="709"/>
        <w:jc w:val="both"/>
        <w:rPr>
          <w:rFonts w:ascii="Times New Roman" w:hAnsi="Times New Roman" w:cs="Times New Roman"/>
          <w:sz w:val="24"/>
          <w:szCs w:val="24"/>
        </w:rPr>
      </w:pPr>
      <w:r w:rsidRPr="00781225">
        <w:rPr>
          <w:rFonts w:ascii="Times New Roman" w:hAnsi="Times New Roman" w:cs="Times New Roman"/>
          <w:sz w:val="24"/>
          <w:szCs w:val="24"/>
        </w:rPr>
        <w:lastRenderedPageBreak/>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12. Муниципальные выборы</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1E2B69" w:rsidRPr="00781225" w:rsidRDefault="001E2B69" w:rsidP="001E2B69">
      <w:pPr>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2. </w:t>
      </w:r>
      <w:r w:rsidR="00446E41" w:rsidRPr="00781225">
        <w:rPr>
          <w:rFonts w:ascii="Times New Roman" w:hAnsi="Times New Roman" w:cs="Times New Roman"/>
          <w:color w:val="000000"/>
          <w:spacing w:val="4"/>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r w:rsidRPr="00781225">
        <w:rPr>
          <w:rFonts w:ascii="Times New Roman" w:hAnsi="Times New Roman" w:cs="Times New Roman"/>
          <w:sz w:val="24"/>
          <w:szCs w:val="24"/>
        </w:rPr>
        <w:t xml:space="preserve">.                                                        </w:t>
      </w:r>
    </w:p>
    <w:p w:rsidR="001E2B69" w:rsidRPr="00781225" w:rsidRDefault="001E2B69" w:rsidP="001E2B69">
      <w:pPr>
        <w:ind w:firstLine="709"/>
        <w:jc w:val="both"/>
        <w:rPr>
          <w:rFonts w:ascii="Times New Roman" w:hAnsi="Times New Roman" w:cs="Times New Roman"/>
          <w:sz w:val="24"/>
          <w:szCs w:val="24"/>
        </w:rPr>
      </w:pPr>
      <w:r w:rsidRPr="00781225">
        <w:rPr>
          <w:rFonts w:ascii="Times New Roman" w:hAnsi="Times New Roman" w:cs="Times New Roman"/>
          <w:sz w:val="24"/>
          <w:szCs w:val="24"/>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1E2B69" w:rsidRPr="00781225" w:rsidRDefault="001E2B69" w:rsidP="001E2B69">
      <w:pPr>
        <w:outlineLvl w:val="0"/>
        <w:rPr>
          <w:rFonts w:ascii="Times New Roman" w:hAnsi="Times New Roman" w:cs="Times New Roman"/>
          <w:sz w:val="24"/>
          <w:szCs w:val="24"/>
        </w:rPr>
      </w:pPr>
      <w:r w:rsidRPr="00781225">
        <w:rPr>
          <w:rFonts w:ascii="Times New Roman" w:hAnsi="Times New Roman" w:cs="Times New Roman"/>
          <w:sz w:val="24"/>
          <w:szCs w:val="24"/>
        </w:rPr>
        <w:t xml:space="preserve">           Выборы главы муниципального образования «Тараса» проводятся по единому избирательному округу</w:t>
      </w:r>
    </w:p>
    <w:p w:rsidR="001E2B69" w:rsidRPr="00781225" w:rsidRDefault="001E2B69" w:rsidP="001E2B69">
      <w:pPr>
        <w:outlineLvl w:val="0"/>
        <w:rPr>
          <w:rFonts w:ascii="Times New Roman" w:hAnsi="Times New Roman" w:cs="Times New Roman"/>
          <w:sz w:val="24"/>
          <w:szCs w:val="24"/>
        </w:rPr>
      </w:pPr>
      <w:r w:rsidRPr="00781225">
        <w:rPr>
          <w:rFonts w:ascii="Times New Roman" w:hAnsi="Times New Roman" w:cs="Times New Roman"/>
          <w:sz w:val="24"/>
          <w:szCs w:val="24"/>
        </w:rPr>
        <w:t xml:space="preserve">           Выборы депутатов представительного органа сельского поселения «Тараса» проводятся по одному многомандатному округу</w:t>
      </w:r>
    </w:p>
    <w:p w:rsidR="001E2B69" w:rsidRPr="00781225" w:rsidRDefault="001E2B69" w:rsidP="001E2B69">
      <w:pPr>
        <w:ind w:firstLine="709"/>
        <w:jc w:val="both"/>
        <w:rPr>
          <w:rFonts w:ascii="Times New Roman" w:hAnsi="Times New Roman" w:cs="Times New Roman"/>
          <w:sz w:val="24"/>
          <w:szCs w:val="24"/>
        </w:rPr>
      </w:pPr>
      <w:r w:rsidRPr="00781225">
        <w:rPr>
          <w:rFonts w:ascii="Times New Roman" w:hAnsi="Times New Roman" w:cs="Times New Roman"/>
          <w:sz w:val="24"/>
          <w:szCs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bookmarkStart w:id="16" w:name="sub_42"/>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5. </w:t>
      </w:r>
      <w:bookmarkEnd w:id="16"/>
      <w:r w:rsidRPr="00781225">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w:t>
      </w:r>
      <w:r w:rsidRPr="00781225">
        <w:rPr>
          <w:rFonts w:ascii="Times New Roman" w:hAnsi="Times New Roman" w:cs="Times New Roman"/>
          <w:sz w:val="24"/>
          <w:szCs w:val="24"/>
        </w:rPr>
        <w:lastRenderedPageBreak/>
        <w:t>назначаются избирательной комиссией Поселения не позднее чем за 70 дней до дня голосования.</w:t>
      </w:r>
    </w:p>
    <w:p w:rsidR="001E2B69" w:rsidRPr="00781225" w:rsidRDefault="001E2B69" w:rsidP="001E2B69">
      <w:pPr>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8. Расходы на подготовку и проведение муниципальных выборов осуществляются за счет средств местных бюджетов.</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9. Голосование на муниципальных выборах проводится в сроки, установленные федеральным и региональным законодательством.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00486686" w:rsidRPr="00781225">
        <w:rPr>
          <w:rFonts w:ascii="Times New Roman" w:hAnsi="Times New Roman"/>
          <w:color w:val="000000"/>
          <w:spacing w:val="2"/>
          <w:sz w:val="24"/>
          <w:szCs w:val="24"/>
        </w:rPr>
        <w:t xml:space="preserve">устанавливаются федеральным законом </w:t>
      </w:r>
      <w:r w:rsidR="00486686" w:rsidRPr="00781225">
        <w:rPr>
          <w:rFonts w:ascii="Times New Roman" w:hAnsi="Times New Roman"/>
          <w:color w:val="000000"/>
          <w:spacing w:val="1"/>
          <w:sz w:val="24"/>
          <w:szCs w:val="24"/>
        </w:rPr>
        <w:t>и принимаемыми в соответствии с ним законами Иркутской области</w:t>
      </w:r>
      <w:r w:rsidRPr="00781225">
        <w:rPr>
          <w:rFonts w:ascii="Times New Roman" w:hAnsi="Times New Roman"/>
          <w:sz w:val="24"/>
          <w:szCs w:val="24"/>
        </w:rPr>
        <w:t xml:space="preserve">. </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 xml:space="preserve">Статья 13. Голосование по отзыву Главы Поселения, депутата Думы Поселения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2B34FF" w:rsidRPr="00781225" w:rsidRDefault="002B34FF" w:rsidP="001E2B69">
      <w:pPr>
        <w:pStyle w:val="ConsNormal"/>
        <w:spacing w:after="120"/>
        <w:ind w:firstLine="709"/>
        <w:jc w:val="both"/>
        <w:rPr>
          <w:rFonts w:ascii="Times New Roman" w:hAnsi="Times New Roman"/>
          <w:b/>
          <w:sz w:val="24"/>
          <w:szCs w:val="24"/>
        </w:rPr>
      </w:pPr>
    </w:p>
    <w:p w:rsidR="001E2B69" w:rsidRPr="00781225" w:rsidRDefault="001E2B69" w:rsidP="001E2B69">
      <w:pPr>
        <w:pStyle w:val="ConsNormal"/>
        <w:spacing w:after="120"/>
        <w:ind w:firstLine="709"/>
        <w:jc w:val="both"/>
        <w:rPr>
          <w:rFonts w:ascii="Times New Roman" w:hAnsi="Times New Roman"/>
          <w:b/>
          <w:sz w:val="24"/>
          <w:szCs w:val="24"/>
        </w:rPr>
      </w:pPr>
      <w:r w:rsidRPr="00781225">
        <w:rPr>
          <w:rFonts w:ascii="Times New Roman" w:hAnsi="Times New Roman"/>
          <w:b/>
          <w:sz w:val="24"/>
          <w:szCs w:val="24"/>
        </w:rPr>
        <w:t>Статья 14. Голосование по вопросам изменения границ  Поселения, преобразования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lastRenderedPageBreak/>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E2B69" w:rsidRPr="00781225" w:rsidRDefault="001E2B69" w:rsidP="001E2B69">
      <w:pPr>
        <w:pStyle w:val="ConsNormal"/>
        <w:spacing w:after="120"/>
        <w:ind w:firstLine="709"/>
        <w:jc w:val="both"/>
        <w:rPr>
          <w:rFonts w:ascii="Times New Roman" w:hAnsi="Times New Roman"/>
          <w:b/>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15. Правотворческая инициатива граждан</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принять муниципальный правовой акт в предложенной редакции;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lastRenderedPageBreak/>
        <w:t>2) принять муниципальный правовой акт с учетом необходимых изменений и дополнений;</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доработать проект муниципального правового акта;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4) отклонить проект муниципального правового акта.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1E2B69" w:rsidRPr="00781225" w:rsidRDefault="001E2B69" w:rsidP="001E2B69">
      <w:pPr>
        <w:pStyle w:val="ConsNormal"/>
        <w:ind w:firstLine="0"/>
        <w:jc w:val="both"/>
        <w:rPr>
          <w:rFonts w:ascii="Times New Roman" w:hAnsi="Times New Roman"/>
          <w:sz w:val="24"/>
          <w:szCs w:val="24"/>
        </w:rPr>
      </w:pPr>
      <w:r w:rsidRPr="00781225">
        <w:rPr>
          <w:rFonts w:ascii="Times New Roman" w:hAnsi="Times New Roman"/>
          <w:sz w:val="24"/>
          <w:szCs w:val="24"/>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ind w:firstLine="709"/>
        <w:jc w:val="both"/>
        <w:outlineLvl w:val="0"/>
        <w:rPr>
          <w:rFonts w:ascii="Times New Roman" w:hAnsi="Times New Roman"/>
          <w:b/>
          <w:sz w:val="24"/>
          <w:szCs w:val="24"/>
        </w:rPr>
      </w:pPr>
      <w:r w:rsidRPr="00781225">
        <w:rPr>
          <w:rFonts w:ascii="Times New Roman" w:hAnsi="Times New Roman"/>
          <w:b/>
          <w:sz w:val="24"/>
          <w:szCs w:val="24"/>
        </w:rPr>
        <w:t>Статья 15.1. Правотворческая инициатива прокурора</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numPr>
          <w:ilvl w:val="0"/>
          <w:numId w:val="22"/>
        </w:numPr>
        <w:jc w:val="both"/>
        <w:rPr>
          <w:rFonts w:ascii="Times New Roman" w:hAnsi="Times New Roman"/>
          <w:sz w:val="24"/>
          <w:szCs w:val="24"/>
        </w:rPr>
      </w:pPr>
      <w:r w:rsidRPr="00781225">
        <w:rPr>
          <w:rFonts w:ascii="Times New Roman" w:hAnsi="Times New Roman"/>
          <w:sz w:val="24"/>
          <w:szCs w:val="24"/>
        </w:rPr>
        <w:t>Прокурор вправе выступить с правотворческой инициативой  по вопросам местного значения поселения.</w:t>
      </w:r>
    </w:p>
    <w:p w:rsidR="001E2B69" w:rsidRPr="00781225" w:rsidRDefault="001E2B69" w:rsidP="001E2B69">
      <w:pPr>
        <w:pStyle w:val="ConsNormal"/>
        <w:ind w:firstLine="0"/>
        <w:jc w:val="both"/>
        <w:rPr>
          <w:rFonts w:ascii="Times New Roman" w:hAnsi="Times New Roman"/>
          <w:sz w:val="24"/>
          <w:szCs w:val="24"/>
        </w:rPr>
      </w:pPr>
      <w:r w:rsidRPr="00781225">
        <w:rPr>
          <w:rFonts w:ascii="Times New Roman" w:hAnsi="Times New Roman"/>
          <w:sz w:val="24"/>
          <w:szCs w:val="24"/>
        </w:rPr>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1E2B69" w:rsidRPr="00781225" w:rsidRDefault="001E2B69" w:rsidP="001E2B69">
      <w:pPr>
        <w:pStyle w:val="ConsNormal"/>
        <w:numPr>
          <w:ilvl w:val="0"/>
          <w:numId w:val="22"/>
        </w:numPr>
        <w:jc w:val="both"/>
        <w:rPr>
          <w:rFonts w:ascii="Times New Roman" w:hAnsi="Times New Roman"/>
          <w:sz w:val="24"/>
          <w:szCs w:val="24"/>
        </w:rPr>
      </w:pPr>
      <w:r w:rsidRPr="00781225">
        <w:rPr>
          <w:rFonts w:ascii="Times New Roman" w:hAnsi="Times New Roman"/>
          <w:sz w:val="24"/>
          <w:szCs w:val="24"/>
        </w:rPr>
        <w:t>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находится принятие соответствующего акта, в течение трех месяцев со дня его внесения.</w:t>
      </w:r>
    </w:p>
    <w:p w:rsidR="001E2B69" w:rsidRPr="00781225" w:rsidRDefault="001E2B69" w:rsidP="001E2B69">
      <w:pPr>
        <w:pStyle w:val="ConsNormal"/>
        <w:numPr>
          <w:ilvl w:val="0"/>
          <w:numId w:val="22"/>
        </w:numPr>
        <w:jc w:val="both"/>
        <w:rPr>
          <w:rFonts w:ascii="Times New Roman" w:hAnsi="Times New Roman"/>
          <w:sz w:val="24"/>
          <w:szCs w:val="24"/>
        </w:rPr>
      </w:pPr>
      <w:r w:rsidRPr="00781225">
        <w:rPr>
          <w:rFonts w:ascii="Times New Roman" w:hAnsi="Times New Roman"/>
          <w:sz w:val="24"/>
          <w:szCs w:val="24"/>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E2B69" w:rsidRPr="00781225" w:rsidRDefault="001E2B69" w:rsidP="001E2B69">
      <w:pPr>
        <w:pStyle w:val="ConsNormal"/>
        <w:numPr>
          <w:ilvl w:val="0"/>
          <w:numId w:val="24"/>
        </w:numPr>
        <w:jc w:val="both"/>
        <w:rPr>
          <w:rFonts w:ascii="Times New Roman" w:hAnsi="Times New Roman"/>
          <w:sz w:val="24"/>
          <w:szCs w:val="24"/>
        </w:rPr>
      </w:pPr>
      <w:r w:rsidRPr="00781225">
        <w:rPr>
          <w:rFonts w:ascii="Times New Roman" w:hAnsi="Times New Roman"/>
          <w:sz w:val="24"/>
          <w:szCs w:val="24"/>
        </w:rPr>
        <w:t>принять муниципальный правовой акт в предложенной редакции;</w:t>
      </w:r>
    </w:p>
    <w:p w:rsidR="001E2B69" w:rsidRPr="00781225" w:rsidRDefault="001E2B69" w:rsidP="001E2B69">
      <w:pPr>
        <w:pStyle w:val="ConsNormal"/>
        <w:numPr>
          <w:ilvl w:val="0"/>
          <w:numId w:val="24"/>
        </w:numPr>
        <w:jc w:val="both"/>
        <w:rPr>
          <w:rFonts w:ascii="Times New Roman" w:hAnsi="Times New Roman"/>
          <w:sz w:val="24"/>
          <w:szCs w:val="24"/>
        </w:rPr>
      </w:pPr>
      <w:r w:rsidRPr="00781225">
        <w:rPr>
          <w:rFonts w:ascii="Times New Roman" w:hAnsi="Times New Roman"/>
          <w:sz w:val="24"/>
          <w:szCs w:val="24"/>
        </w:rPr>
        <w:t>принять муниципальный правовой акт с учетом необходимых изменений и дополнений;</w:t>
      </w:r>
    </w:p>
    <w:p w:rsidR="001E2B69" w:rsidRPr="00781225" w:rsidRDefault="001E2B69" w:rsidP="001E2B69">
      <w:pPr>
        <w:pStyle w:val="ConsNormal"/>
        <w:numPr>
          <w:ilvl w:val="0"/>
          <w:numId w:val="24"/>
        </w:numPr>
        <w:jc w:val="both"/>
        <w:rPr>
          <w:rFonts w:ascii="Times New Roman" w:hAnsi="Times New Roman"/>
          <w:sz w:val="24"/>
          <w:szCs w:val="24"/>
        </w:rPr>
      </w:pPr>
      <w:r w:rsidRPr="00781225">
        <w:rPr>
          <w:rFonts w:ascii="Times New Roman" w:hAnsi="Times New Roman"/>
          <w:sz w:val="24"/>
          <w:szCs w:val="24"/>
        </w:rPr>
        <w:t>доработать проект муниципального правового акта;</w:t>
      </w:r>
    </w:p>
    <w:p w:rsidR="001E2B69" w:rsidRPr="00781225" w:rsidRDefault="001E2B69" w:rsidP="001E2B69">
      <w:pPr>
        <w:pStyle w:val="ConsNormal"/>
        <w:numPr>
          <w:ilvl w:val="0"/>
          <w:numId w:val="24"/>
        </w:numPr>
        <w:jc w:val="both"/>
        <w:rPr>
          <w:rFonts w:ascii="Times New Roman" w:hAnsi="Times New Roman"/>
          <w:sz w:val="24"/>
          <w:szCs w:val="24"/>
        </w:rPr>
      </w:pPr>
      <w:r w:rsidRPr="00781225">
        <w:rPr>
          <w:rFonts w:ascii="Times New Roman" w:hAnsi="Times New Roman"/>
          <w:sz w:val="24"/>
          <w:szCs w:val="24"/>
        </w:rPr>
        <w:t>отклонить проект муниципального правового акта.</w:t>
      </w:r>
    </w:p>
    <w:p w:rsidR="001E2B69" w:rsidRPr="00781225" w:rsidRDefault="001E2B69" w:rsidP="002B34FF">
      <w:pPr>
        <w:pStyle w:val="ConsNormal"/>
        <w:numPr>
          <w:ilvl w:val="0"/>
          <w:numId w:val="22"/>
        </w:numPr>
        <w:jc w:val="both"/>
        <w:rPr>
          <w:rFonts w:ascii="Times New Roman" w:hAnsi="Times New Roman"/>
          <w:sz w:val="24"/>
          <w:szCs w:val="24"/>
        </w:rPr>
      </w:pPr>
      <w:r w:rsidRPr="00781225">
        <w:rPr>
          <w:rFonts w:ascii="Times New Roman" w:hAnsi="Times New Roman"/>
          <w:sz w:val="24"/>
          <w:szCs w:val="24"/>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sz w:val="24"/>
          <w:szCs w:val="24"/>
        </w:rPr>
      </w:pPr>
      <w:r w:rsidRPr="00781225">
        <w:rPr>
          <w:rFonts w:ascii="Times New Roman" w:hAnsi="Times New Roman"/>
          <w:b/>
          <w:sz w:val="24"/>
          <w:szCs w:val="24"/>
        </w:rPr>
        <w:t>Статья 16. Территориальное общественное самоуправление</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lastRenderedPageBreak/>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подъез</w:t>
      </w:r>
      <w:r w:rsidR="00417B8E">
        <w:rPr>
          <w:rFonts w:ascii="Times New Roman" w:hAnsi="Times New Roman"/>
          <w:sz w:val="24"/>
          <w:szCs w:val="24"/>
        </w:rPr>
        <w:t>д многоквартирного жилого дома;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2) многоквартирный жилой дом;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группа жилых домов;</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жилой микрорайон;</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5)  сельский населенный пункт, не являющийся поселением,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6) иные территории проживания граждан, расположенные в пределах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установление структуры органов территориального общественного самоуправления;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избрание органов территориального общественного самоуправления;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E34FA" w:rsidRPr="00781225" w:rsidRDefault="001E2B69" w:rsidP="009E34FA">
      <w:pPr>
        <w:pStyle w:val="ConsNormal"/>
        <w:ind w:firstLine="709"/>
        <w:jc w:val="both"/>
        <w:rPr>
          <w:rFonts w:ascii="Times New Roman" w:hAnsi="Times New Roman"/>
          <w:sz w:val="24"/>
          <w:szCs w:val="24"/>
        </w:rPr>
      </w:pPr>
      <w:r w:rsidRPr="00781225">
        <w:rPr>
          <w:rFonts w:ascii="Times New Roman" w:hAnsi="Times New Roman"/>
          <w:sz w:val="24"/>
          <w:szCs w:val="24"/>
        </w:rPr>
        <w:lastRenderedPageBreak/>
        <w:t>9.</w:t>
      </w:r>
      <w:r w:rsidR="009E34FA" w:rsidRPr="00781225">
        <w:rPr>
          <w:rFonts w:ascii="Times New Roman" w:hAnsi="Times New Roman"/>
          <w:sz w:val="24"/>
          <w:szCs w:val="24"/>
        </w:rPr>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9E34FA" w:rsidRPr="00781225" w:rsidRDefault="009E34FA" w:rsidP="009E34FA">
      <w:pPr>
        <w:pStyle w:val="ConsNormal"/>
        <w:ind w:firstLine="709"/>
        <w:jc w:val="both"/>
        <w:rPr>
          <w:rFonts w:ascii="Times New Roman" w:hAnsi="Times New Roman"/>
          <w:sz w:val="24"/>
          <w:szCs w:val="24"/>
        </w:rPr>
      </w:pPr>
      <w:r w:rsidRPr="00781225">
        <w:rPr>
          <w:rFonts w:ascii="Times New Roman" w:hAnsi="Times New Roman"/>
          <w:sz w:val="24"/>
          <w:szCs w:val="24"/>
        </w:rPr>
        <w:t xml:space="preserve">Территориальное общественное самоуправление в соответствии с его уставом </w:t>
      </w:r>
      <w:r w:rsidRPr="00417B8E">
        <w:rPr>
          <w:rFonts w:ascii="Times New Roman" w:hAnsi="Times New Roman"/>
          <w:sz w:val="24"/>
          <w:szCs w:val="24"/>
        </w:rPr>
        <w:t>может я</w:t>
      </w:r>
      <w:r w:rsidRPr="00781225">
        <w:rPr>
          <w:rFonts w:ascii="Times New Roman" w:hAnsi="Times New Roman"/>
          <w:sz w:val="24"/>
          <w:szCs w:val="24"/>
        </w:rPr>
        <w:t>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E2B69" w:rsidRPr="00781225" w:rsidRDefault="001E2B69" w:rsidP="009E34FA">
      <w:pPr>
        <w:pStyle w:val="ConsNormal"/>
        <w:ind w:firstLine="709"/>
        <w:jc w:val="both"/>
        <w:rPr>
          <w:rFonts w:ascii="Times New Roman" w:hAnsi="Times New Roman"/>
          <w:sz w:val="24"/>
          <w:szCs w:val="24"/>
        </w:rPr>
      </w:pPr>
      <w:r w:rsidRPr="00781225">
        <w:rPr>
          <w:rFonts w:ascii="Times New Roman" w:hAnsi="Times New Roman"/>
          <w:sz w:val="24"/>
          <w:szCs w:val="24"/>
        </w:rPr>
        <w:t>.</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представляют интересы населения, проживающего на соответствующей территории;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обеспечивают исполнение решений, принятых на собраниях и конференциях граждан;</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территория, на которой оно осуществляется;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2) цели, задачи, формы и основные направления деятельности территориального общественного самоуправления;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порядок принятия решений;</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6) порядок прекращения осуществления территориального общественного самоуправления.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1448AB" w:rsidRPr="0001021D" w:rsidRDefault="001448AB" w:rsidP="001448AB">
      <w:pPr>
        <w:tabs>
          <w:tab w:val="left" w:pos="3315"/>
        </w:tabs>
        <w:autoSpaceDE w:val="0"/>
        <w:autoSpaceDN w:val="0"/>
        <w:adjustRightInd w:val="0"/>
        <w:ind w:firstLine="709"/>
        <w:jc w:val="both"/>
        <w:rPr>
          <w:rFonts w:ascii="Times New Roman" w:hAnsi="Times New Roman" w:cs="Times New Roman"/>
          <w:b/>
          <w:sz w:val="24"/>
          <w:szCs w:val="24"/>
          <w:lang w:eastAsia="ru-RU"/>
        </w:rPr>
      </w:pPr>
      <w:r w:rsidRPr="0001021D">
        <w:rPr>
          <w:rFonts w:ascii="Times New Roman" w:hAnsi="Times New Roman" w:cs="Times New Roman"/>
          <w:b/>
          <w:sz w:val="24"/>
          <w:szCs w:val="24"/>
          <w:lang w:eastAsia="ru-RU"/>
        </w:rPr>
        <w:t>Статья 16.1. Сход граждан</w:t>
      </w:r>
      <w:r w:rsidRPr="0001021D">
        <w:rPr>
          <w:rFonts w:ascii="Times New Roman" w:hAnsi="Times New Roman" w:cs="Times New Roman"/>
          <w:b/>
          <w:sz w:val="24"/>
          <w:szCs w:val="24"/>
          <w:lang w:eastAsia="ru-RU"/>
        </w:rPr>
        <w:tab/>
      </w:r>
    </w:p>
    <w:p w:rsidR="001448AB" w:rsidRPr="0001021D" w:rsidRDefault="001448AB" w:rsidP="001448AB">
      <w:pPr>
        <w:pStyle w:val="ConsPlusNormal"/>
        <w:ind w:firstLine="540"/>
        <w:jc w:val="both"/>
        <w:rPr>
          <w:rFonts w:ascii="Times New Roman" w:hAnsi="Times New Roman" w:cs="Times New Roman"/>
          <w:sz w:val="24"/>
          <w:szCs w:val="24"/>
        </w:rPr>
      </w:pPr>
      <w:r w:rsidRPr="0001021D">
        <w:rPr>
          <w:rFonts w:ascii="Times New Roman" w:hAnsi="Times New Roman" w:cs="Times New Roman"/>
          <w:sz w:val="24"/>
          <w:szCs w:val="24"/>
        </w:rPr>
        <w:t>1. В случаях, предусмотренных Федеральным законодательством и настоящим Уставом, сход граждан может проводиться:</w:t>
      </w:r>
    </w:p>
    <w:p w:rsidR="001448AB" w:rsidRPr="0001021D" w:rsidRDefault="001448AB" w:rsidP="001448AB">
      <w:pPr>
        <w:pStyle w:val="ConsPlusNormal"/>
        <w:ind w:firstLine="540"/>
        <w:jc w:val="both"/>
        <w:rPr>
          <w:rFonts w:ascii="Times New Roman" w:hAnsi="Times New Roman" w:cs="Times New Roman"/>
          <w:sz w:val="24"/>
          <w:szCs w:val="24"/>
        </w:rPr>
      </w:pPr>
      <w:r w:rsidRPr="0001021D">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448AB" w:rsidRPr="0001021D" w:rsidRDefault="001448AB" w:rsidP="001448AB">
      <w:pPr>
        <w:pStyle w:val="ConsPlusNormal"/>
        <w:ind w:firstLine="540"/>
        <w:jc w:val="both"/>
        <w:rPr>
          <w:rFonts w:ascii="Times New Roman" w:hAnsi="Times New Roman" w:cs="Times New Roman"/>
          <w:sz w:val="24"/>
          <w:szCs w:val="24"/>
        </w:rPr>
      </w:pPr>
      <w:r w:rsidRPr="0001021D">
        <w:rPr>
          <w:rFonts w:ascii="Times New Roman" w:hAnsi="Times New Roman" w:cs="Times New Roman"/>
          <w:sz w:val="24"/>
          <w:szCs w:val="24"/>
        </w:rPr>
        <w:t xml:space="preserve">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w:t>
      </w:r>
      <w:r w:rsidRPr="0001021D">
        <w:rPr>
          <w:rFonts w:ascii="Times New Roman" w:hAnsi="Times New Roman" w:cs="Times New Roman"/>
          <w:sz w:val="24"/>
          <w:szCs w:val="24"/>
        </w:rPr>
        <w:lastRenderedPageBreak/>
        <w:t>вопросу введения и использования средств самообложения граждан на территории данного населенного пункта;</w:t>
      </w:r>
    </w:p>
    <w:p w:rsidR="001448AB" w:rsidRPr="0001021D" w:rsidRDefault="001448AB" w:rsidP="001448AB">
      <w:pPr>
        <w:pStyle w:val="ConsPlusNormal"/>
        <w:ind w:firstLine="540"/>
        <w:jc w:val="both"/>
        <w:rPr>
          <w:rFonts w:ascii="Times New Roman" w:hAnsi="Times New Roman" w:cs="Times New Roman"/>
          <w:sz w:val="24"/>
          <w:szCs w:val="24"/>
        </w:rPr>
      </w:pPr>
      <w:r w:rsidRPr="0001021D">
        <w:rPr>
          <w:rFonts w:ascii="Times New Roman" w:hAnsi="Times New Roman" w:cs="Times New Roman"/>
          <w:sz w:val="24"/>
          <w:szCs w:val="24"/>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1448AB" w:rsidRPr="0001021D" w:rsidRDefault="001448AB" w:rsidP="001448AB">
      <w:pPr>
        <w:pStyle w:val="ConsPlusNormal"/>
        <w:ind w:firstLine="539"/>
        <w:jc w:val="both"/>
        <w:rPr>
          <w:rFonts w:ascii="Times New Roman" w:hAnsi="Times New Roman" w:cs="Times New Roman"/>
          <w:sz w:val="24"/>
          <w:szCs w:val="24"/>
        </w:rPr>
      </w:pPr>
      <w:r w:rsidRPr="0001021D">
        <w:rPr>
          <w:rFonts w:ascii="Times New Roman" w:hAnsi="Times New Roman" w:cs="Times New Roman"/>
          <w:sz w:val="24"/>
          <w:szCs w:val="24"/>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448AB" w:rsidRPr="0001021D" w:rsidRDefault="001448AB" w:rsidP="001448AB">
      <w:pPr>
        <w:pStyle w:val="ConsPlusNormal"/>
        <w:ind w:firstLine="539"/>
        <w:jc w:val="both"/>
        <w:rPr>
          <w:rFonts w:ascii="Times New Roman" w:hAnsi="Times New Roman" w:cs="Times New Roman"/>
          <w:sz w:val="24"/>
          <w:szCs w:val="24"/>
        </w:rPr>
      </w:pPr>
      <w:r w:rsidRPr="0001021D">
        <w:rPr>
          <w:rFonts w:ascii="Times New Roman" w:hAnsi="Times New Roman" w:cs="Times New Roman"/>
          <w:sz w:val="24"/>
          <w:szCs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448AB" w:rsidRPr="0001021D" w:rsidRDefault="001448AB" w:rsidP="001448AB">
      <w:pPr>
        <w:pStyle w:val="ConsPlusNormal"/>
        <w:ind w:firstLine="539"/>
        <w:jc w:val="both"/>
        <w:rPr>
          <w:rFonts w:ascii="Times New Roman" w:hAnsi="Times New Roman" w:cs="Times New Roman"/>
          <w:sz w:val="24"/>
          <w:szCs w:val="24"/>
        </w:rPr>
      </w:pPr>
      <w:r w:rsidRPr="0001021D">
        <w:rPr>
          <w:rFonts w:ascii="Times New Roman" w:hAnsi="Times New Roman" w:cs="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E2B69" w:rsidRPr="0001021D" w:rsidRDefault="001448AB" w:rsidP="001448AB">
      <w:pPr>
        <w:pStyle w:val="ConsNormal"/>
        <w:ind w:firstLine="709"/>
        <w:jc w:val="both"/>
        <w:rPr>
          <w:rFonts w:ascii="Times New Roman" w:hAnsi="Times New Roman"/>
          <w:sz w:val="24"/>
          <w:szCs w:val="24"/>
        </w:rPr>
      </w:pPr>
      <w:r w:rsidRPr="0001021D">
        <w:rPr>
          <w:rFonts w:ascii="Times New Roman" w:hAnsi="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448AB" w:rsidRPr="0001021D" w:rsidRDefault="001448AB" w:rsidP="001448AB">
      <w:pPr>
        <w:pStyle w:val="ConsPlusTitle"/>
        <w:ind w:firstLine="540"/>
        <w:jc w:val="both"/>
        <w:outlineLvl w:val="0"/>
        <w:rPr>
          <w:b w:val="0"/>
        </w:rPr>
      </w:pPr>
    </w:p>
    <w:p w:rsidR="001448AB" w:rsidRPr="0001021D" w:rsidRDefault="001448AB" w:rsidP="001448AB">
      <w:pPr>
        <w:pStyle w:val="ConsPlusTitle"/>
        <w:ind w:firstLine="540"/>
        <w:jc w:val="both"/>
        <w:outlineLvl w:val="0"/>
        <w:rPr>
          <w:b w:val="0"/>
        </w:rPr>
      </w:pPr>
      <w:r w:rsidRPr="0001021D">
        <w:rPr>
          <w:b w:val="0"/>
        </w:rPr>
        <w:t>Статья 16.2 Староста сельского населенного пункта</w:t>
      </w:r>
    </w:p>
    <w:p w:rsidR="001448AB" w:rsidRPr="0001021D" w:rsidRDefault="001448AB" w:rsidP="001448AB">
      <w:pPr>
        <w:pStyle w:val="ConsPlusTitle"/>
        <w:ind w:firstLine="540"/>
        <w:jc w:val="both"/>
        <w:outlineLvl w:val="0"/>
        <w:rPr>
          <w:b w:val="0"/>
        </w:rPr>
      </w:pPr>
    </w:p>
    <w:p w:rsidR="001448AB" w:rsidRPr="0001021D" w:rsidRDefault="001448AB" w:rsidP="001448AB">
      <w:pPr>
        <w:pStyle w:val="ConsPlusNormal"/>
        <w:ind w:firstLine="539"/>
        <w:jc w:val="both"/>
        <w:rPr>
          <w:rFonts w:ascii="Times New Roman" w:hAnsi="Times New Roman" w:cs="Times New Roman"/>
          <w:sz w:val="24"/>
          <w:szCs w:val="24"/>
        </w:rPr>
      </w:pPr>
      <w:r w:rsidRPr="0001021D">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1448AB" w:rsidRPr="0001021D" w:rsidRDefault="001448AB" w:rsidP="001448AB">
      <w:pPr>
        <w:pStyle w:val="ConsPlusNormal"/>
        <w:ind w:firstLine="539"/>
        <w:jc w:val="both"/>
        <w:rPr>
          <w:rFonts w:ascii="Times New Roman" w:hAnsi="Times New Roman" w:cs="Times New Roman"/>
          <w:sz w:val="24"/>
          <w:szCs w:val="24"/>
        </w:rPr>
      </w:pPr>
      <w:r w:rsidRPr="0001021D">
        <w:rPr>
          <w:rFonts w:ascii="Times New Roman"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448AB" w:rsidRPr="0001021D" w:rsidRDefault="001448AB" w:rsidP="001448AB">
      <w:pPr>
        <w:pStyle w:val="ConsPlusNormal"/>
        <w:ind w:firstLine="539"/>
        <w:jc w:val="both"/>
        <w:rPr>
          <w:rFonts w:ascii="Times New Roman" w:hAnsi="Times New Roman" w:cs="Times New Roman"/>
          <w:sz w:val="24"/>
          <w:szCs w:val="24"/>
        </w:rPr>
      </w:pPr>
      <w:r w:rsidRPr="0001021D">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448AB" w:rsidRPr="0001021D" w:rsidRDefault="001448AB" w:rsidP="001448AB">
      <w:pPr>
        <w:pStyle w:val="ConsPlusNormal"/>
        <w:ind w:firstLine="539"/>
        <w:jc w:val="both"/>
        <w:rPr>
          <w:rFonts w:ascii="Times New Roman" w:hAnsi="Times New Roman" w:cs="Times New Roman"/>
          <w:sz w:val="24"/>
          <w:szCs w:val="24"/>
        </w:rPr>
      </w:pPr>
      <w:r w:rsidRPr="0001021D">
        <w:rPr>
          <w:rFonts w:ascii="Times New Roman" w:hAnsi="Times New Roman" w:cs="Times New Roman"/>
          <w:sz w:val="24"/>
          <w:szCs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448AB" w:rsidRPr="0001021D" w:rsidRDefault="001448AB" w:rsidP="001448AB">
      <w:pPr>
        <w:pStyle w:val="ConsPlusNormal"/>
        <w:ind w:firstLine="539"/>
        <w:jc w:val="both"/>
        <w:rPr>
          <w:rFonts w:ascii="Times New Roman" w:hAnsi="Times New Roman" w:cs="Times New Roman"/>
          <w:sz w:val="24"/>
          <w:szCs w:val="24"/>
        </w:rPr>
      </w:pPr>
      <w:r w:rsidRPr="0001021D">
        <w:rPr>
          <w:rFonts w:ascii="Times New Roman" w:hAnsi="Times New Roman" w:cs="Times New Roman"/>
          <w:sz w:val="24"/>
          <w:szCs w:val="24"/>
        </w:rPr>
        <w:t>4. Старостой сельского населенного пункта не может быть назначено лицо:</w:t>
      </w:r>
    </w:p>
    <w:p w:rsidR="001448AB" w:rsidRPr="0001021D" w:rsidRDefault="001448AB" w:rsidP="001448AB">
      <w:pPr>
        <w:pStyle w:val="ConsPlusNormal"/>
        <w:ind w:firstLine="539"/>
        <w:jc w:val="both"/>
        <w:rPr>
          <w:rFonts w:ascii="Times New Roman" w:hAnsi="Times New Roman" w:cs="Times New Roman"/>
          <w:sz w:val="24"/>
          <w:szCs w:val="24"/>
        </w:rPr>
      </w:pPr>
      <w:r w:rsidRPr="0001021D">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448AB" w:rsidRPr="0001021D" w:rsidRDefault="001448AB" w:rsidP="001448AB">
      <w:pPr>
        <w:pStyle w:val="ConsPlusNormal"/>
        <w:ind w:firstLine="539"/>
        <w:jc w:val="both"/>
        <w:rPr>
          <w:rFonts w:ascii="Times New Roman" w:hAnsi="Times New Roman" w:cs="Times New Roman"/>
          <w:sz w:val="24"/>
          <w:szCs w:val="24"/>
        </w:rPr>
      </w:pPr>
      <w:r w:rsidRPr="0001021D">
        <w:rPr>
          <w:rFonts w:ascii="Times New Roman" w:hAnsi="Times New Roman" w:cs="Times New Roman"/>
          <w:sz w:val="24"/>
          <w:szCs w:val="24"/>
        </w:rPr>
        <w:t>2) признанное судом недееспособным или ограниченно дееспособным;</w:t>
      </w:r>
    </w:p>
    <w:p w:rsidR="001448AB" w:rsidRPr="0001021D" w:rsidRDefault="001448AB" w:rsidP="001448AB">
      <w:pPr>
        <w:pStyle w:val="ConsPlusNormal"/>
        <w:ind w:firstLine="539"/>
        <w:jc w:val="both"/>
        <w:rPr>
          <w:rFonts w:ascii="Times New Roman" w:hAnsi="Times New Roman" w:cs="Times New Roman"/>
          <w:sz w:val="24"/>
          <w:szCs w:val="24"/>
        </w:rPr>
      </w:pPr>
      <w:r w:rsidRPr="0001021D">
        <w:rPr>
          <w:rFonts w:ascii="Times New Roman" w:hAnsi="Times New Roman" w:cs="Times New Roman"/>
          <w:sz w:val="24"/>
          <w:szCs w:val="24"/>
        </w:rPr>
        <w:t>3) имеющее непогашенную или неснятую судимость.</w:t>
      </w:r>
    </w:p>
    <w:p w:rsidR="001448AB" w:rsidRPr="0001021D" w:rsidRDefault="001448AB" w:rsidP="001448AB">
      <w:pPr>
        <w:pStyle w:val="ConsPlusNormal"/>
        <w:ind w:firstLine="539"/>
        <w:jc w:val="both"/>
        <w:rPr>
          <w:rFonts w:ascii="Times New Roman" w:hAnsi="Times New Roman" w:cs="Times New Roman"/>
          <w:sz w:val="24"/>
          <w:szCs w:val="24"/>
        </w:rPr>
      </w:pPr>
      <w:r w:rsidRPr="0001021D">
        <w:rPr>
          <w:rFonts w:ascii="Times New Roman" w:hAnsi="Times New Roman" w:cs="Times New Roman"/>
          <w:sz w:val="24"/>
          <w:szCs w:val="24"/>
        </w:rPr>
        <w:t>5. Срок полномочий старосты сельского населенного пункта составляет пять лет.</w:t>
      </w:r>
    </w:p>
    <w:p w:rsidR="001448AB" w:rsidRPr="0001021D" w:rsidRDefault="001448AB" w:rsidP="001448AB">
      <w:pPr>
        <w:pStyle w:val="ConsPlusNormal"/>
        <w:ind w:firstLine="539"/>
        <w:jc w:val="both"/>
        <w:rPr>
          <w:rFonts w:ascii="Times New Roman" w:hAnsi="Times New Roman" w:cs="Times New Roman"/>
          <w:sz w:val="24"/>
          <w:szCs w:val="24"/>
        </w:rPr>
      </w:pPr>
      <w:r w:rsidRPr="0001021D">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01021D">
        <w:rPr>
          <w:rFonts w:ascii="Times New Roman" w:hAnsi="Times New Roman" w:cs="Times New Roman"/>
          <w:iCs/>
          <w:sz w:val="24"/>
          <w:szCs w:val="24"/>
        </w:rPr>
        <w:t>№ 131-ФЗ "Об общих принципах организации местного самоуправления в Российской Федерации</w:t>
      </w:r>
      <w:r w:rsidRPr="0001021D">
        <w:rPr>
          <w:rFonts w:ascii="Times New Roman" w:hAnsi="Times New Roman" w:cs="Times New Roman"/>
          <w:sz w:val="24"/>
          <w:szCs w:val="24"/>
        </w:rPr>
        <w:t>.</w:t>
      </w:r>
    </w:p>
    <w:p w:rsidR="001448AB" w:rsidRPr="0001021D" w:rsidRDefault="001448AB" w:rsidP="001448AB">
      <w:pPr>
        <w:pStyle w:val="ConsPlusNormal"/>
        <w:ind w:firstLine="539"/>
        <w:jc w:val="both"/>
        <w:rPr>
          <w:rFonts w:ascii="Times New Roman" w:hAnsi="Times New Roman" w:cs="Times New Roman"/>
          <w:sz w:val="24"/>
          <w:szCs w:val="24"/>
        </w:rPr>
      </w:pPr>
      <w:r w:rsidRPr="0001021D">
        <w:rPr>
          <w:rFonts w:ascii="Times New Roman" w:hAnsi="Times New Roman" w:cs="Times New Roman"/>
          <w:sz w:val="24"/>
          <w:szCs w:val="24"/>
        </w:rPr>
        <w:t>6. Староста сельского населенного пункта для решения возложенных на него задач:</w:t>
      </w:r>
    </w:p>
    <w:p w:rsidR="001448AB" w:rsidRPr="0001021D" w:rsidRDefault="001448AB" w:rsidP="001448AB">
      <w:pPr>
        <w:pStyle w:val="ConsPlusNormal"/>
        <w:ind w:firstLine="539"/>
        <w:jc w:val="both"/>
        <w:rPr>
          <w:rFonts w:ascii="Times New Roman" w:hAnsi="Times New Roman" w:cs="Times New Roman"/>
          <w:sz w:val="24"/>
          <w:szCs w:val="24"/>
        </w:rPr>
      </w:pPr>
      <w:r w:rsidRPr="0001021D">
        <w:rPr>
          <w:rFonts w:ascii="Times New Roman" w:hAnsi="Times New Roman" w:cs="Times New Roman"/>
          <w:sz w:val="24"/>
          <w:szCs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448AB" w:rsidRPr="0001021D" w:rsidRDefault="001448AB" w:rsidP="001448AB">
      <w:pPr>
        <w:pStyle w:val="ConsPlusNormal"/>
        <w:ind w:firstLine="539"/>
        <w:jc w:val="both"/>
        <w:rPr>
          <w:rFonts w:ascii="Times New Roman" w:hAnsi="Times New Roman" w:cs="Times New Roman"/>
          <w:sz w:val="24"/>
          <w:szCs w:val="24"/>
        </w:rPr>
      </w:pPr>
      <w:r w:rsidRPr="0001021D">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448AB" w:rsidRPr="0001021D" w:rsidRDefault="001448AB" w:rsidP="001448AB">
      <w:pPr>
        <w:pStyle w:val="ConsPlusNormal"/>
        <w:ind w:firstLine="539"/>
        <w:jc w:val="both"/>
        <w:rPr>
          <w:rFonts w:ascii="Times New Roman" w:hAnsi="Times New Roman" w:cs="Times New Roman"/>
          <w:sz w:val="24"/>
          <w:szCs w:val="24"/>
        </w:rPr>
      </w:pPr>
      <w:r w:rsidRPr="0001021D">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448AB" w:rsidRPr="0001021D" w:rsidRDefault="001448AB" w:rsidP="001448AB">
      <w:pPr>
        <w:pStyle w:val="ConsPlusNormal"/>
        <w:ind w:firstLine="539"/>
        <w:jc w:val="both"/>
        <w:rPr>
          <w:rFonts w:ascii="Times New Roman" w:hAnsi="Times New Roman" w:cs="Times New Roman"/>
          <w:sz w:val="24"/>
          <w:szCs w:val="24"/>
        </w:rPr>
      </w:pPr>
      <w:r w:rsidRPr="0001021D">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448AB" w:rsidRPr="0001021D" w:rsidRDefault="001448AB" w:rsidP="001448AB">
      <w:pPr>
        <w:pStyle w:val="ConsPlusNormal"/>
        <w:ind w:firstLine="539"/>
        <w:jc w:val="both"/>
        <w:rPr>
          <w:rFonts w:ascii="Times New Roman" w:hAnsi="Times New Roman" w:cs="Times New Roman"/>
          <w:sz w:val="24"/>
          <w:szCs w:val="24"/>
        </w:rPr>
      </w:pPr>
      <w:r w:rsidRPr="0001021D">
        <w:rPr>
          <w:rFonts w:ascii="Times New Roman" w:hAnsi="Times New Roman" w:cs="Times New Roman"/>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448AB" w:rsidRPr="0001021D" w:rsidRDefault="001448AB" w:rsidP="001448AB">
      <w:pPr>
        <w:pStyle w:val="ConsNormal"/>
        <w:ind w:firstLine="709"/>
        <w:jc w:val="both"/>
        <w:rPr>
          <w:rFonts w:ascii="Times New Roman" w:hAnsi="Times New Roman"/>
          <w:sz w:val="24"/>
          <w:szCs w:val="24"/>
        </w:rPr>
      </w:pPr>
      <w:r w:rsidRPr="0001021D">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448AB" w:rsidRPr="001448AB" w:rsidRDefault="001448AB" w:rsidP="001448AB">
      <w:pPr>
        <w:pStyle w:val="ConsNormal"/>
        <w:ind w:firstLine="709"/>
        <w:jc w:val="both"/>
        <w:rPr>
          <w:rFonts w:cs="Arial"/>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17. Публичные слушания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На публичные слушания должны выноситься: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проект местного бюджета и отчет о его исполнении;</w:t>
      </w:r>
    </w:p>
    <w:p w:rsidR="001E2B69" w:rsidRDefault="001E2B69" w:rsidP="00D16526">
      <w:pPr>
        <w:pStyle w:val="ConsNormal"/>
        <w:ind w:firstLine="709"/>
        <w:jc w:val="both"/>
        <w:rPr>
          <w:rFonts w:ascii="Times New Roman" w:hAnsi="Times New Roman"/>
          <w:sz w:val="24"/>
          <w:szCs w:val="24"/>
        </w:rPr>
      </w:pPr>
      <w:r w:rsidRPr="00781225">
        <w:rPr>
          <w:rFonts w:ascii="Times New Roman" w:hAnsi="Times New Roman"/>
          <w:sz w:val="24"/>
          <w:szCs w:val="24"/>
        </w:rPr>
        <w:t>3) проекты правил землепользования и застройки, проекты планировки территорий и проекты межевания территорий,</w:t>
      </w:r>
      <w:r w:rsidR="00453373">
        <w:rPr>
          <w:rFonts w:ascii="Times New Roman" w:hAnsi="Times New Roman"/>
          <w:sz w:val="24"/>
          <w:szCs w:val="24"/>
        </w:rPr>
        <w:t xml:space="preserve"> </w:t>
      </w:r>
      <w:r w:rsidR="003D6BA9" w:rsidRPr="00781225">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781225">
        <w:rPr>
          <w:rFonts w:ascii="Times New Roman" w:hAnsi="Times New Roman"/>
          <w:sz w:val="24"/>
          <w:szCs w:val="24"/>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w:t>
      </w:r>
      <w:r w:rsidR="00D16526" w:rsidRPr="00781225">
        <w:rPr>
          <w:rFonts w:ascii="Times New Roman" w:hAnsi="Times New Roman"/>
          <w:sz w:val="24"/>
          <w:szCs w:val="24"/>
        </w:rPr>
        <w:t xml:space="preserve">от предельных параметров </w:t>
      </w:r>
      <w:r w:rsidRPr="00781225">
        <w:rPr>
          <w:rFonts w:ascii="Times New Roman" w:hAnsi="Times New Roman"/>
          <w:sz w:val="24"/>
          <w:szCs w:val="24"/>
        </w:rPr>
        <w:t>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53373" w:rsidRPr="00781225" w:rsidRDefault="00453373" w:rsidP="00D16526">
      <w:pPr>
        <w:pStyle w:val="ConsNormal"/>
        <w:ind w:firstLine="709"/>
        <w:jc w:val="both"/>
        <w:rPr>
          <w:rFonts w:ascii="Times New Roman" w:hAnsi="Times New Roman"/>
          <w:sz w:val="24"/>
          <w:szCs w:val="24"/>
        </w:rPr>
      </w:pPr>
      <w:r w:rsidRPr="00453373">
        <w:rPr>
          <w:rFonts w:ascii="Times New Roman" w:hAnsi="Times New Roman"/>
          <w:sz w:val="24"/>
          <w:szCs w:val="24"/>
        </w:rPr>
        <w:t>3.1) проект стратегии социально экономического развития муниципального образования</w:t>
      </w:r>
      <w:r>
        <w:rPr>
          <w:rFonts w:ascii="Times New Roman" w:hAnsi="Times New Roman"/>
          <w:sz w:val="24"/>
          <w:szCs w:val="24"/>
        </w:rPr>
        <w:t>.</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lastRenderedPageBreak/>
        <w:t xml:space="preserve">4) </w:t>
      </w:r>
      <w:r w:rsidR="00052669" w:rsidRPr="00781225">
        <w:rPr>
          <w:rFonts w:ascii="Times New Roman" w:eastAsia="Calibri" w:hAnsi="Times New Roman"/>
          <w:sz w:val="24"/>
          <w:szCs w:val="24"/>
          <w:lang w:eastAsia="en-US"/>
        </w:rPr>
        <w:t>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781225">
        <w:rPr>
          <w:rFonts w:ascii="Times New Roman" w:hAnsi="Times New Roman"/>
          <w:sz w:val="24"/>
          <w:szCs w:val="24"/>
        </w:rPr>
        <w:t>.</w:t>
      </w:r>
    </w:p>
    <w:p w:rsidR="002F76DB" w:rsidRPr="00453373" w:rsidRDefault="001E2B69" w:rsidP="002F76DB">
      <w:pPr>
        <w:pStyle w:val="ConsNormal"/>
        <w:ind w:firstLine="709"/>
        <w:jc w:val="both"/>
        <w:rPr>
          <w:rFonts w:ascii="Times New Roman" w:hAnsi="Times New Roman"/>
          <w:sz w:val="24"/>
          <w:szCs w:val="24"/>
        </w:rPr>
      </w:pPr>
      <w:r w:rsidRPr="00453373">
        <w:rPr>
          <w:rFonts w:ascii="Times New Roman" w:hAnsi="Times New Roman"/>
          <w:sz w:val="24"/>
          <w:szCs w:val="24"/>
        </w:rPr>
        <w:t xml:space="preserve">4. </w:t>
      </w:r>
      <w:r w:rsidR="00453373" w:rsidRPr="00453373">
        <w:rPr>
          <w:rFonts w:ascii="Times New Roman" w:hAnsi="Times New Roman"/>
          <w:sz w:val="24"/>
          <w:szCs w:val="24"/>
        </w:rPr>
        <w:t>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представительного органа муниципального образования, который предусматривает заблаговременное оповещение жителей о времени и месте проведения публичных слушаний, заблаговременное ознакомление с проектом муниципального правового акта, другие меры, обеспечивающее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F76DB" w:rsidRPr="002F76DB" w:rsidRDefault="001E2B69" w:rsidP="002F76DB">
      <w:pPr>
        <w:pStyle w:val="ConsNormal"/>
        <w:ind w:firstLine="709"/>
        <w:jc w:val="both"/>
        <w:rPr>
          <w:rFonts w:ascii="Times New Roman" w:hAnsi="Times New Roman"/>
          <w:sz w:val="24"/>
          <w:szCs w:val="24"/>
          <w:highlight w:val="yellow"/>
        </w:rPr>
      </w:pPr>
      <w:r w:rsidRPr="00453373">
        <w:rPr>
          <w:rFonts w:ascii="Times New Roman" w:hAnsi="Times New Roman"/>
          <w:sz w:val="24"/>
          <w:szCs w:val="24"/>
        </w:rPr>
        <w:t>5.</w:t>
      </w:r>
      <w:r w:rsidR="00453373" w:rsidRPr="00321A48">
        <w:rPr>
          <w:rFonts w:ascii="Times New Roman" w:hAnsi="Times New Roman"/>
          <w:sz w:val="24"/>
          <w:szCs w:val="24"/>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453373" w:rsidRDefault="00453373" w:rsidP="001E2B69">
      <w:pPr>
        <w:pStyle w:val="ConsNormal"/>
        <w:spacing w:after="120"/>
        <w:ind w:firstLine="709"/>
        <w:jc w:val="both"/>
        <w:outlineLvl w:val="0"/>
        <w:rPr>
          <w:rFonts w:ascii="Times New Roman" w:hAnsi="Times New Roman"/>
          <w:b/>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18. Собрание граждан</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rsidRPr="00781225">
        <w:rPr>
          <w:rFonts w:ascii="Times New Roman" w:hAnsi="Times New Roman" w:cs="Times New Roman"/>
          <w:sz w:val="24"/>
          <w:szCs w:val="24"/>
        </w:rPr>
        <w:lastRenderedPageBreak/>
        <w:t>отнесенным к его компетенции уставом территориального общественного самоуправления.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4. Обращения, принятые собранием граждан, подлежат обязательному рассмотрению органами местного самоуправления и должностными лицами                                                          </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местного самоуправления, к компетенции которых отнесено решение содержащихся в обращениях вопросов, с направлением письменного ответа.</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5. Итоги собрания граждан подлежат официальному опубликованию (обнародованию).                                                              </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1E2B69" w:rsidRPr="00781225" w:rsidRDefault="001E2B69" w:rsidP="001E2B69">
      <w:pPr>
        <w:autoSpaceDE w:val="0"/>
        <w:autoSpaceDN w:val="0"/>
        <w:adjustRightInd w:val="0"/>
        <w:ind w:firstLine="709"/>
        <w:rPr>
          <w:rFonts w:ascii="Times New Roman" w:hAnsi="Times New Roman" w:cs="Times New Roman"/>
          <w:color w:val="FF0000"/>
          <w:sz w:val="24"/>
          <w:szCs w:val="24"/>
        </w:rPr>
      </w:pPr>
    </w:p>
    <w:p w:rsidR="001E2B69" w:rsidRPr="00781225" w:rsidRDefault="001E2B69" w:rsidP="001E2B69">
      <w:pPr>
        <w:autoSpaceDE w:val="0"/>
        <w:autoSpaceDN w:val="0"/>
        <w:adjustRightInd w:val="0"/>
        <w:spacing w:after="120"/>
        <w:ind w:firstLine="709"/>
        <w:jc w:val="both"/>
        <w:outlineLvl w:val="0"/>
        <w:rPr>
          <w:rFonts w:ascii="Times New Roman" w:hAnsi="Times New Roman" w:cs="Times New Roman"/>
          <w:b/>
          <w:sz w:val="24"/>
          <w:szCs w:val="24"/>
        </w:rPr>
      </w:pPr>
      <w:r w:rsidRPr="00781225">
        <w:rPr>
          <w:rFonts w:ascii="Times New Roman" w:hAnsi="Times New Roman" w:cs="Times New Roman"/>
          <w:b/>
          <w:sz w:val="24"/>
          <w:szCs w:val="24"/>
        </w:rPr>
        <w:t>Статья 19. Конференция граждан (собрание делегатов)</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1E2B69" w:rsidRPr="00781225" w:rsidRDefault="001E2B69" w:rsidP="001E2B69">
      <w:pPr>
        <w:pStyle w:val="ConsNormal"/>
        <w:spacing w:after="120"/>
        <w:ind w:firstLine="709"/>
        <w:jc w:val="both"/>
        <w:rPr>
          <w:rFonts w:ascii="Times New Roman" w:hAnsi="Times New Roman"/>
          <w:b/>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 xml:space="preserve">  Статья 20. Опрос граждан</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Результаты опроса носят рекомендательный характер.</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В опросе граждан имеют право участвовать жители Поселения, обладающие избирательным правом.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Опрос граждан проводится по инициативе:</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Думы Поселения или Главы Поселения – по вопросам местного значения;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1E2B69" w:rsidRPr="00781225" w:rsidRDefault="001E2B69" w:rsidP="00DA7696">
      <w:pPr>
        <w:pStyle w:val="ConsNormal"/>
        <w:ind w:firstLine="709"/>
        <w:jc w:val="both"/>
        <w:rPr>
          <w:rFonts w:ascii="Times New Roman" w:hAnsi="Times New Roman"/>
          <w:sz w:val="24"/>
          <w:szCs w:val="24"/>
        </w:rPr>
      </w:pPr>
      <w:r w:rsidRPr="00781225">
        <w:rPr>
          <w:rFonts w:ascii="Times New Roman" w:hAnsi="Times New Roman"/>
          <w:sz w:val="24"/>
          <w:szCs w:val="24"/>
        </w:rPr>
        <w:lastRenderedPageBreak/>
        <w:t xml:space="preserve">7. </w:t>
      </w:r>
      <w:r w:rsidR="00DA7696" w:rsidRPr="00781225">
        <w:rPr>
          <w:rFonts w:ascii="Times New Roman" w:eastAsia="Calibri" w:hAnsi="Times New Roman"/>
          <w:sz w:val="24"/>
          <w:szCs w:val="24"/>
          <w:lang w:eastAsia="en-US"/>
        </w:rPr>
        <w:t>Порядок назначения и проведения опроса граждан определяется нормативным правовым актом Думы Поселения в соответствии законом Иркутской области.</w:t>
      </w:r>
    </w:p>
    <w:p w:rsidR="001E2B69" w:rsidRPr="00781225" w:rsidRDefault="001E2B69" w:rsidP="001E2B69">
      <w:pPr>
        <w:autoSpaceDE w:val="0"/>
        <w:autoSpaceDN w:val="0"/>
        <w:adjustRightInd w:val="0"/>
        <w:spacing w:after="120"/>
        <w:ind w:firstLine="709"/>
        <w:jc w:val="both"/>
        <w:outlineLvl w:val="0"/>
        <w:rPr>
          <w:rFonts w:ascii="Times New Roman" w:hAnsi="Times New Roman" w:cs="Times New Roman"/>
          <w:b/>
          <w:sz w:val="24"/>
          <w:szCs w:val="24"/>
        </w:rPr>
      </w:pPr>
      <w:r w:rsidRPr="00781225">
        <w:rPr>
          <w:rFonts w:ascii="Times New Roman" w:hAnsi="Times New Roman" w:cs="Times New Roman"/>
          <w:b/>
          <w:sz w:val="24"/>
          <w:szCs w:val="24"/>
        </w:rPr>
        <w:t>Статья 21. Обращения граждан в органы местного самоуправления</w:t>
      </w:r>
    </w:p>
    <w:p w:rsidR="001E2B69" w:rsidRPr="00781225" w:rsidRDefault="001E2B69" w:rsidP="001E2B69">
      <w:pPr>
        <w:autoSpaceDE w:val="0"/>
        <w:autoSpaceDN w:val="0"/>
        <w:adjustRightInd w:val="0"/>
        <w:spacing w:before="12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1. Граждане имеют право на индивидуальные и коллективные обращения в органы местного самоуправления.                                                                </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ind w:firstLine="0"/>
        <w:jc w:val="center"/>
        <w:outlineLvl w:val="0"/>
        <w:rPr>
          <w:rFonts w:ascii="Times New Roman" w:hAnsi="Times New Roman"/>
          <w:sz w:val="24"/>
          <w:szCs w:val="24"/>
        </w:rPr>
      </w:pPr>
      <w:r w:rsidRPr="00781225">
        <w:rPr>
          <w:rFonts w:ascii="Times New Roman" w:hAnsi="Times New Roman"/>
          <w:sz w:val="24"/>
          <w:szCs w:val="24"/>
        </w:rPr>
        <w:t xml:space="preserve"> Глава 4</w:t>
      </w:r>
    </w:p>
    <w:p w:rsidR="001E2B69" w:rsidRPr="00781225" w:rsidRDefault="001E2B69" w:rsidP="001E2B69">
      <w:pPr>
        <w:pStyle w:val="ConsNormal"/>
        <w:ind w:firstLine="0"/>
        <w:jc w:val="center"/>
        <w:rPr>
          <w:rFonts w:ascii="Times New Roman" w:hAnsi="Times New Roman"/>
          <w:sz w:val="24"/>
          <w:szCs w:val="24"/>
        </w:rPr>
      </w:pPr>
      <w:r w:rsidRPr="00781225">
        <w:rPr>
          <w:rFonts w:ascii="Times New Roman" w:hAnsi="Times New Roman"/>
          <w:sz w:val="24"/>
          <w:szCs w:val="24"/>
        </w:rPr>
        <w:t xml:space="preserve">НАИМЕНОВАНИЯ, СТРУКТУРА, ПОРЯДОК ФОРМИРОВАНИЯ И </w:t>
      </w:r>
    </w:p>
    <w:p w:rsidR="001E2B69" w:rsidRPr="00781225" w:rsidRDefault="001E2B69" w:rsidP="001E2B69">
      <w:pPr>
        <w:pStyle w:val="ConsNormal"/>
        <w:ind w:firstLine="0"/>
        <w:jc w:val="center"/>
        <w:rPr>
          <w:rFonts w:ascii="Times New Roman" w:hAnsi="Times New Roman"/>
          <w:sz w:val="24"/>
          <w:szCs w:val="24"/>
        </w:rPr>
      </w:pPr>
      <w:r w:rsidRPr="00781225">
        <w:rPr>
          <w:rFonts w:ascii="Times New Roman" w:hAnsi="Times New Roman"/>
          <w:sz w:val="24"/>
          <w:szCs w:val="24"/>
        </w:rPr>
        <w:t xml:space="preserve">ПОЛНОМОЧИЯ ОРГАНОВ МЕСТНОГО САМОУПРАВЛЕНИЯ И </w:t>
      </w:r>
    </w:p>
    <w:p w:rsidR="001E2B69" w:rsidRPr="00781225" w:rsidRDefault="001E2B69" w:rsidP="001E2B69">
      <w:pPr>
        <w:pStyle w:val="ConsNormal"/>
        <w:ind w:firstLine="0"/>
        <w:jc w:val="center"/>
        <w:rPr>
          <w:rFonts w:ascii="Times New Roman" w:hAnsi="Times New Roman"/>
          <w:sz w:val="24"/>
          <w:szCs w:val="24"/>
        </w:rPr>
      </w:pPr>
      <w:r w:rsidRPr="00781225">
        <w:rPr>
          <w:rFonts w:ascii="Times New Roman" w:hAnsi="Times New Roman"/>
          <w:sz w:val="24"/>
          <w:szCs w:val="24"/>
        </w:rPr>
        <w:t>ДОЛЖНОСТЫХ ЛИЦ МЕСТНОГО САМОУПРАВЛЕНИЯ</w:t>
      </w:r>
    </w:p>
    <w:p w:rsidR="001E2B69" w:rsidRPr="00781225" w:rsidRDefault="001E2B69" w:rsidP="001E2B69">
      <w:pPr>
        <w:pStyle w:val="ConsNormal"/>
        <w:ind w:firstLine="709"/>
        <w:jc w:val="center"/>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22. Структура и наименования органов местного самоуправления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1. Структуру органов местного самоуправления составляют органы, обладающие собственными полномочиями по решению вопросов местного значения: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1) Дума муниципального образования «Тараса» – Дума сельского поселения, именуемая в настоящем Уставе как Дума Поселения;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2) Глава  муниципального образования «Тараса» – Глава сельского поселения, именуемый в настоящем Уставе как  Глава Поселения;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4) контрольный (финансовый, ревизионный) счетный орган муниципального образования2.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наименованиях органов и должностных лиц местного самоуправления  в Иркутской области».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1E2B69" w:rsidRPr="00781225" w:rsidRDefault="001E2B69" w:rsidP="001E2B69">
      <w:pPr>
        <w:pStyle w:val="ConsPlusNormal"/>
        <w:ind w:firstLine="709"/>
        <w:jc w:val="both"/>
        <w:rPr>
          <w:rFonts w:ascii="Times New Roman" w:hAnsi="Times New Roman" w:cs="Times New Roman"/>
          <w:sz w:val="24"/>
          <w:szCs w:val="24"/>
        </w:rPr>
      </w:pPr>
      <w:r w:rsidRPr="00781225">
        <w:rPr>
          <w:rFonts w:ascii="Times New Roman" w:hAnsi="Times New Roman" w:cs="Times New Roman"/>
          <w:sz w:val="24"/>
          <w:szCs w:val="24"/>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r w:rsidR="00885FCD" w:rsidRPr="00781225">
        <w:rPr>
          <w:rFonts w:ascii="Times New Roman" w:hAnsi="Times New Roman" w:cs="Times New Roman"/>
          <w:sz w:val="24"/>
          <w:szCs w:val="24"/>
        </w:rPr>
        <w:t xml:space="preserve"> №131-ФЗ;</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5. </w:t>
      </w:r>
      <w:r w:rsidR="008145E2" w:rsidRPr="00781225">
        <w:rPr>
          <w:rFonts w:ascii="Times New Roman" w:hAnsi="Times New Roman"/>
          <w:color w:val="000000"/>
          <w:spacing w:val="1"/>
          <w:sz w:val="24"/>
          <w:szCs w:val="24"/>
        </w:rPr>
        <w:t>Финансовое обеспечение деятельности</w:t>
      </w:r>
      <w:r w:rsidR="000A13DE">
        <w:rPr>
          <w:rFonts w:ascii="Times New Roman" w:hAnsi="Times New Roman"/>
          <w:color w:val="000000"/>
          <w:spacing w:val="1"/>
          <w:sz w:val="24"/>
          <w:szCs w:val="24"/>
        </w:rPr>
        <w:t xml:space="preserve"> </w:t>
      </w:r>
      <w:r w:rsidRPr="00781225">
        <w:rPr>
          <w:rFonts w:ascii="Times New Roman" w:hAnsi="Times New Roman"/>
          <w:sz w:val="24"/>
          <w:szCs w:val="24"/>
        </w:rPr>
        <w:t>органов местного самоуправления осуществляется исключительно за счет собственных доходов бюджета Поселения.</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23.  Представительный орган Поселения - Дума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lastRenderedPageBreak/>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Срок полномочий депутатов Думы Поселения составляет 5 лет.</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4. Дума Поселения осуществляет полномочия в коллегиальном порядке.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Первое заседание вновь избранной Думы Поселения открывает старейший депутат Думы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6. Дума Поселения обладает правами юридического лица </w:t>
      </w:r>
    </w:p>
    <w:p w:rsidR="001E2B69" w:rsidRPr="00781225" w:rsidRDefault="001E2B69" w:rsidP="001E2B69">
      <w:pPr>
        <w:pStyle w:val="ConsNonformat"/>
        <w:ind w:firstLine="709"/>
        <w:jc w:val="both"/>
        <w:rPr>
          <w:rFonts w:ascii="Times New Roman" w:hAnsi="Times New Roman"/>
          <w:sz w:val="24"/>
          <w:szCs w:val="24"/>
        </w:rPr>
      </w:pPr>
      <w:r w:rsidRPr="00781225">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9. Депутаты Думы Поселения осуществляют свои полномочия не на постоянной основе. </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24. Полномочия Думы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1. В соответствии с Федеральным законом № 131-ФЗ в исключительной компетенции Думы Поселения находятся: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принятие Устава Поселения и внесение в него изменений и дополнений;</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утверждение местного бюджета и отчета о его исполнении;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4) </w:t>
      </w:r>
      <w:r w:rsidR="007F65BD">
        <w:rPr>
          <w:rFonts w:ascii="Times New Roman" w:hAnsi="Times New Roman"/>
          <w:sz w:val="24"/>
          <w:szCs w:val="24"/>
        </w:rPr>
        <w:t>утверждение стратегии</w:t>
      </w:r>
      <w:r w:rsidR="006D15CA">
        <w:rPr>
          <w:rFonts w:ascii="Times New Roman" w:hAnsi="Times New Roman"/>
          <w:sz w:val="24"/>
          <w:szCs w:val="24"/>
        </w:rPr>
        <w:t xml:space="preserve"> социально</w:t>
      </w:r>
      <w:r w:rsidR="00486B59">
        <w:rPr>
          <w:rFonts w:ascii="Times New Roman" w:hAnsi="Times New Roman"/>
          <w:sz w:val="24"/>
          <w:szCs w:val="24"/>
        </w:rPr>
        <w:t>-экономического развития муниципального образования;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CD4CF0" w:rsidRPr="00781225">
        <w:rPr>
          <w:rFonts w:ascii="Times New Roman" w:hAnsi="Times New Roman"/>
          <w:color w:val="000000"/>
          <w:spacing w:val="10"/>
          <w:sz w:val="24"/>
          <w:szCs w:val="24"/>
        </w:rPr>
        <w:t>,</w:t>
      </w:r>
      <w:r w:rsidR="007F65BD">
        <w:rPr>
          <w:rFonts w:ascii="Times New Roman" w:hAnsi="Times New Roman"/>
          <w:color w:val="000000"/>
          <w:spacing w:val="10"/>
          <w:sz w:val="24"/>
          <w:szCs w:val="24"/>
        </w:rPr>
        <w:t xml:space="preserve"> </w:t>
      </w:r>
      <w:r w:rsidR="00CD4CF0" w:rsidRPr="00781225">
        <w:rPr>
          <w:rFonts w:ascii="Times New Roman" w:hAnsi="Times New Roman"/>
          <w:color w:val="000000"/>
          <w:spacing w:val="10"/>
          <w:sz w:val="24"/>
          <w:szCs w:val="24"/>
        </w:rPr>
        <w:t xml:space="preserve">выполнение работ, за исключением случаев, предусмотренных </w:t>
      </w:r>
      <w:r w:rsidR="00CD4CF0" w:rsidRPr="00781225">
        <w:rPr>
          <w:rFonts w:ascii="Times New Roman" w:hAnsi="Times New Roman"/>
          <w:color w:val="000000"/>
          <w:sz w:val="24"/>
          <w:szCs w:val="24"/>
        </w:rPr>
        <w:t>федеральными законами</w:t>
      </w:r>
      <w:r w:rsidRPr="00781225">
        <w:rPr>
          <w:rFonts w:ascii="Times New Roman" w:hAnsi="Times New Roman"/>
          <w:sz w:val="24"/>
          <w:szCs w:val="24"/>
        </w:rPr>
        <w:t>;</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7) определение порядка участия Поселения в организациях межмуниципального сотрудничества;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E2B69"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10) принятие решения об удалении Главы Поселения в отставку; </w:t>
      </w:r>
    </w:p>
    <w:p w:rsidR="00B43EE8" w:rsidRPr="00781225" w:rsidRDefault="00B43EE8" w:rsidP="001E2B69">
      <w:pPr>
        <w:autoSpaceDE w:val="0"/>
        <w:autoSpaceDN w:val="0"/>
        <w:adjustRightInd w:val="0"/>
        <w:ind w:firstLine="709"/>
        <w:jc w:val="both"/>
        <w:rPr>
          <w:rFonts w:ascii="Times New Roman" w:hAnsi="Times New Roman" w:cs="Times New Roman"/>
          <w:sz w:val="24"/>
          <w:szCs w:val="24"/>
        </w:rPr>
      </w:pPr>
      <w:r w:rsidRPr="00A14184">
        <w:rPr>
          <w:rFonts w:ascii="Times New Roman" w:hAnsi="Times New Roman" w:cs="Times New Roman"/>
          <w:sz w:val="24"/>
          <w:szCs w:val="24"/>
        </w:rPr>
        <w:t>11) утверждение правил благоустройства территории муниципального образования.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lastRenderedPageBreak/>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1E2B69" w:rsidRPr="00781225" w:rsidRDefault="001E2B69" w:rsidP="001E2B69">
      <w:pPr>
        <w:pStyle w:val="ConsNormal"/>
        <w:ind w:firstLine="709"/>
        <w:jc w:val="both"/>
        <w:outlineLvl w:val="0"/>
        <w:rPr>
          <w:rFonts w:ascii="Times New Roman" w:hAnsi="Times New Roman"/>
          <w:sz w:val="24"/>
          <w:szCs w:val="24"/>
        </w:rPr>
      </w:pPr>
      <w:r w:rsidRPr="00781225">
        <w:rPr>
          <w:rFonts w:ascii="Times New Roman" w:hAnsi="Times New Roman"/>
          <w:sz w:val="24"/>
          <w:szCs w:val="24"/>
        </w:rPr>
        <w:t>2.1. По вопросам осуществления местного самоуправления: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E2B69" w:rsidRPr="00781225" w:rsidRDefault="001E2B69" w:rsidP="001E2B69">
      <w:pPr>
        <w:pStyle w:val="ConsNormal"/>
        <w:ind w:firstLine="709"/>
        <w:jc w:val="both"/>
        <w:outlineLvl w:val="0"/>
        <w:rPr>
          <w:rFonts w:ascii="Times New Roman" w:hAnsi="Times New Roman"/>
          <w:sz w:val="24"/>
          <w:szCs w:val="24"/>
        </w:rPr>
      </w:pPr>
      <w:r w:rsidRPr="00781225">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1) утверждение структуры администрации Поселения по представлению Главы Поселения;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учреждение органов администрации Поселения, обладающих правами юридического лица;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6) самороспуск Думы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7) формирование Избирательной комиссии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8) реализация права законодательной инициативы в Законодательном Собрании </w:t>
      </w:r>
      <w:r w:rsidR="00CD4CF0" w:rsidRPr="00781225">
        <w:rPr>
          <w:rFonts w:ascii="Times New Roman" w:hAnsi="Times New Roman"/>
          <w:sz w:val="24"/>
          <w:szCs w:val="24"/>
        </w:rPr>
        <w:t xml:space="preserve"> Иркутской </w:t>
      </w:r>
      <w:r w:rsidRPr="00781225">
        <w:rPr>
          <w:rFonts w:ascii="Times New Roman" w:hAnsi="Times New Roman"/>
          <w:sz w:val="24"/>
          <w:szCs w:val="24"/>
        </w:rPr>
        <w:t>области;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1E2B69" w:rsidRPr="00781225" w:rsidRDefault="001E2B69" w:rsidP="001E2B69">
      <w:pPr>
        <w:pStyle w:val="ConsNormal"/>
        <w:ind w:firstLine="709"/>
        <w:jc w:val="both"/>
        <w:outlineLvl w:val="0"/>
        <w:rPr>
          <w:rFonts w:ascii="Times New Roman" w:hAnsi="Times New Roman"/>
          <w:sz w:val="24"/>
          <w:szCs w:val="24"/>
        </w:rPr>
      </w:pPr>
      <w:r w:rsidRPr="00781225">
        <w:rPr>
          <w:rFonts w:ascii="Times New Roman" w:hAnsi="Times New Roman"/>
          <w:sz w:val="24"/>
          <w:szCs w:val="24"/>
        </w:rPr>
        <w:t xml:space="preserve">2.3. По вопросам внутренней организации своей деятельности: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рассмотрение обращений депутатов и принятие по ним соответствующих решений;</w:t>
      </w:r>
    </w:p>
    <w:p w:rsidR="001E2B69" w:rsidRPr="00781225" w:rsidRDefault="001E2B69" w:rsidP="001E2B69">
      <w:pPr>
        <w:pStyle w:val="ConsNormal"/>
        <w:ind w:firstLine="709"/>
        <w:jc w:val="both"/>
        <w:outlineLvl w:val="0"/>
        <w:rPr>
          <w:rFonts w:ascii="Times New Roman" w:hAnsi="Times New Roman"/>
          <w:sz w:val="24"/>
          <w:szCs w:val="24"/>
        </w:rPr>
      </w:pPr>
      <w:r w:rsidRPr="00781225">
        <w:rPr>
          <w:rFonts w:ascii="Times New Roman" w:hAnsi="Times New Roman"/>
          <w:sz w:val="24"/>
          <w:szCs w:val="24"/>
        </w:rPr>
        <w:t>2.4. По вопросам бюджета: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принятие нормативного правового акта о бюджетном процессе в Поселении;</w:t>
      </w:r>
    </w:p>
    <w:p w:rsidR="001E2B69" w:rsidRPr="00781225" w:rsidRDefault="001E2B69" w:rsidP="001E2B69">
      <w:pPr>
        <w:pStyle w:val="ConsNormal"/>
        <w:ind w:firstLine="709"/>
        <w:jc w:val="both"/>
        <w:outlineLvl w:val="0"/>
        <w:rPr>
          <w:rFonts w:ascii="Times New Roman" w:hAnsi="Times New Roman"/>
          <w:sz w:val="24"/>
          <w:szCs w:val="24"/>
        </w:rPr>
      </w:pPr>
      <w:r w:rsidRPr="00781225">
        <w:rPr>
          <w:rFonts w:ascii="Times New Roman" w:hAnsi="Times New Roman"/>
          <w:sz w:val="24"/>
          <w:szCs w:val="24"/>
        </w:rPr>
        <w:t>2.5. Иные полномочия: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установление порядка использования официальной символики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утверждение правил содержания и благоустройства территории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участие в принятии решений по вопросам административно-территориального устройства;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lastRenderedPageBreak/>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25. Организация деятельности Думы Поселения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 Организацию деятельности Думы Поселения осуществляет Глава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1E2B69" w:rsidRPr="00781225" w:rsidRDefault="001E2B69" w:rsidP="001E2B69">
      <w:pPr>
        <w:pStyle w:val="ConsNormal"/>
        <w:ind w:firstLine="0"/>
        <w:jc w:val="both"/>
        <w:rPr>
          <w:rFonts w:ascii="Times New Roman" w:hAnsi="Times New Roman"/>
          <w:sz w:val="24"/>
          <w:szCs w:val="24"/>
        </w:rPr>
      </w:pPr>
      <w:r w:rsidRPr="00781225">
        <w:rPr>
          <w:rFonts w:ascii="Times New Roman" w:hAnsi="Times New Roman"/>
          <w:sz w:val="24"/>
          <w:szCs w:val="24"/>
        </w:rPr>
        <w:t xml:space="preserve">техническое обеспечение деятельности Думы Поселения, а также иные функции в соответствии с Регламентом  Думы Поселения.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Заседания Думы созываются Главой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5. В случае необходимости проводятся внеочередные заседания по инициативе:</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Главы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не менее одной трети от числа депутатов Думы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3) не менее одного процента жителей Поселения, обладающих избирательным правом.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E2B69" w:rsidRPr="00781225" w:rsidRDefault="001E2B69" w:rsidP="001E2B69">
      <w:pPr>
        <w:outlineLvl w:val="0"/>
        <w:rPr>
          <w:rFonts w:ascii="Times New Roman" w:hAnsi="Times New Roman" w:cs="Times New Roman"/>
          <w:sz w:val="24"/>
          <w:szCs w:val="24"/>
        </w:rPr>
      </w:pPr>
      <w:r w:rsidRPr="00781225">
        <w:rPr>
          <w:rFonts w:ascii="Times New Roman" w:hAnsi="Times New Roman" w:cs="Times New Roman"/>
          <w:sz w:val="24"/>
          <w:szCs w:val="24"/>
        </w:rPr>
        <w:t xml:space="preserve">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26. Органы Думы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2. Органами Думы Поселения являются постоянные и временные комитеты и комиссии, временные рабочие группы.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3. Постоянные комитеты являются основными органами Думы Поселения.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lastRenderedPageBreak/>
        <w:t>Обязательным является образование постоянных комитетов, осуществляющих подготовку к рассмотрению Думой Поселения вопросов:</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1) местного бюджета;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2) экономики Поселения,  хозяйства и муниципальной собственности;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3) социальной политики.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sz w:val="24"/>
          <w:szCs w:val="24"/>
        </w:rPr>
      </w:pPr>
      <w:r w:rsidRPr="00781225">
        <w:rPr>
          <w:rFonts w:ascii="Times New Roman" w:hAnsi="Times New Roman"/>
          <w:b/>
          <w:sz w:val="24"/>
          <w:szCs w:val="24"/>
        </w:rPr>
        <w:t>Статья 27. Реализация Думой Поселения контрольных функций</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Контроль осуществляется Думой Поселения непосредственно.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Контрольно-счетный орган муниципального образования образуется представительным органом муниципального образования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Порядок организации и деятельности контрольно – счетного органа муниципального образования определяется Федеральным законом от 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направления депутатских запросов и обращений;</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в иных формах, предусмотренных законодательством.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lastRenderedPageBreak/>
        <w:t xml:space="preserve">Статья 28. Прекращение полномочий  Думы Поселения                                                        </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2) </w:t>
      </w:r>
      <w:r w:rsidR="00417B8E" w:rsidRPr="00417B8E">
        <w:rPr>
          <w:rFonts w:ascii="Times New Roman" w:hAnsi="Times New Roman"/>
          <w:sz w:val="24"/>
          <w:szCs w:val="24"/>
        </w:rPr>
        <w:t>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r w:rsidRPr="00781225">
        <w:rPr>
          <w:rFonts w:ascii="Times New Roman" w:hAnsi="Times New Roman"/>
          <w:sz w:val="24"/>
          <w:szCs w:val="24"/>
        </w:rPr>
        <w:t>;</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w:t>
      </w:r>
      <w:r w:rsidR="002F4BBC" w:rsidRPr="00781225">
        <w:rPr>
          <w:rFonts w:ascii="Times New Roman" w:hAnsi="Times New Roman"/>
          <w:sz w:val="24"/>
          <w:szCs w:val="24"/>
        </w:rPr>
        <w:t>) в случае преобразования Поселения, осуществляемого в соответствии с Федеральным законом № 131-ФЗ, а также в случае упразднения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E658D" w:rsidRPr="00781225" w:rsidRDefault="009E658D"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2.1. </w:t>
      </w:r>
      <w:r w:rsidRPr="00781225">
        <w:rPr>
          <w:rFonts w:ascii="Times New Roman" w:hAnsi="Times New Roman"/>
          <w:color w:val="000000"/>
          <w:spacing w:val="6"/>
          <w:sz w:val="24"/>
          <w:szCs w:val="24"/>
        </w:rPr>
        <w:t xml:space="preserve">Полномочия </w:t>
      </w:r>
      <w:r w:rsidRPr="00781225">
        <w:rPr>
          <w:rFonts w:ascii="Times New Roman" w:hAnsi="Times New Roman"/>
          <w:color w:val="000000"/>
          <w:spacing w:val="7"/>
          <w:sz w:val="24"/>
          <w:szCs w:val="24"/>
        </w:rPr>
        <w:t xml:space="preserve">депутата Думы Поселения, осуществляющего свои полномочия на постоянной основе, </w:t>
      </w:r>
      <w:r w:rsidRPr="00781225">
        <w:rPr>
          <w:rFonts w:ascii="Times New Roman" w:hAnsi="Times New Roman"/>
          <w:color w:val="000000"/>
          <w:spacing w:val="1"/>
          <w:sz w:val="24"/>
          <w:szCs w:val="24"/>
        </w:rPr>
        <w:t>прекращаются досрочно в случае  несоблюдения  ограничений, установленных Федеральным законом № 131-ФЗ</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rPr>
          <w:rFonts w:ascii="Times New Roman" w:hAnsi="Times New Roman"/>
          <w:b/>
          <w:sz w:val="24"/>
          <w:szCs w:val="24"/>
        </w:rPr>
      </w:pPr>
      <w:r w:rsidRPr="00781225">
        <w:rPr>
          <w:rFonts w:ascii="Times New Roman" w:hAnsi="Times New Roman"/>
          <w:b/>
          <w:sz w:val="24"/>
          <w:szCs w:val="24"/>
        </w:rPr>
        <w:t xml:space="preserve">Статья 29. Депутат Думы Поселения, гарантии и права при осуществлении полномочий депутата                                                                </w:t>
      </w:r>
    </w:p>
    <w:p w:rsidR="001E2B69" w:rsidRPr="00781225" w:rsidRDefault="001E2B69" w:rsidP="001E2B69">
      <w:pPr>
        <w:ind w:firstLine="709"/>
        <w:jc w:val="both"/>
        <w:rPr>
          <w:rFonts w:ascii="Times New Roman" w:hAnsi="Times New Roman" w:cs="Times New Roman"/>
          <w:sz w:val="24"/>
          <w:szCs w:val="24"/>
        </w:rPr>
      </w:pPr>
      <w:r w:rsidRPr="00781225">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lastRenderedPageBreak/>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1E2B69" w:rsidRPr="00781225" w:rsidRDefault="001E2B69" w:rsidP="001E2B69">
      <w:pPr>
        <w:autoSpaceDE w:val="0"/>
        <w:autoSpaceDN w:val="0"/>
        <w:adjustRightInd w:val="0"/>
        <w:ind w:firstLine="709"/>
        <w:jc w:val="both"/>
        <w:outlineLvl w:val="1"/>
        <w:rPr>
          <w:rFonts w:ascii="Times New Roman" w:hAnsi="Times New Roman" w:cs="Times New Roman"/>
          <w:sz w:val="24"/>
          <w:szCs w:val="24"/>
        </w:rPr>
      </w:pPr>
      <w:r w:rsidRPr="00781225">
        <w:rPr>
          <w:rFonts w:ascii="Times New Roman" w:hAnsi="Times New Roman" w:cs="Times New Roman"/>
          <w:sz w:val="24"/>
          <w:szCs w:val="24"/>
        </w:rPr>
        <w:t xml:space="preserve">7. Гарантии Депутата Думы по участию в решении вопросов местного значения:                                                                </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2) возмещение расходов, связанных с осуществлением полномочий депутата;</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8. Депутату Думы Поселения при осуществлении его полномочий в Думе гарантируется право:</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 предлагать вопросы для рассмотрения на заседании Думы;</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3) избирать и быть избранным в руководящие органы Думы Поселения, комитеты, комиссии или иные органы, формируемые Думой Поселения, и                   </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7) обращаться с запросом;</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8) оглашать обращения граждан, имеющие, по его мнению, общественное значение;</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9. Депутат Думы Поселения наделяется правом инициативы по внесению в соответствующий орган местного самоуправления проектов муниципальных правовых </w:t>
      </w:r>
      <w:r w:rsidRPr="00781225">
        <w:rPr>
          <w:rFonts w:ascii="Times New Roman" w:hAnsi="Times New Roman" w:cs="Times New Roman"/>
          <w:sz w:val="24"/>
          <w:szCs w:val="24"/>
        </w:rPr>
        <w:lastRenderedPageBreak/>
        <w:t>актов, которое гарантируется обязательной процедурой их рассмотрения соответствующим органом.</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10. Депутат Думы Поселения в целях осуществления его полномочий наделяется правом:</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1E2B69" w:rsidRPr="00781225" w:rsidRDefault="001E2B69" w:rsidP="001E2B69">
      <w:pPr>
        <w:autoSpaceDE w:val="0"/>
        <w:autoSpaceDN w:val="0"/>
        <w:adjustRightInd w:val="0"/>
        <w:jc w:val="both"/>
        <w:rPr>
          <w:rFonts w:ascii="Times New Roman" w:hAnsi="Times New Roman" w:cs="Times New Roman"/>
          <w:sz w:val="24"/>
          <w:szCs w:val="24"/>
        </w:rPr>
      </w:pPr>
      <w:r w:rsidRPr="00781225">
        <w:rPr>
          <w:rFonts w:ascii="Times New Roman" w:hAnsi="Times New Roman" w:cs="Times New Roman"/>
          <w:sz w:val="24"/>
          <w:szCs w:val="24"/>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11. В целях организации личного приема граждан депутату Думы обеспечивается: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2) информирование о графике проведения приема граждан;</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4) доступ к правовой и иной информации, необходимой для рассмотрения обращений граждан.</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E2B69" w:rsidRPr="00781225" w:rsidRDefault="001E2B69" w:rsidP="001E2B69">
      <w:pPr>
        <w:autoSpaceDE w:val="0"/>
        <w:autoSpaceDN w:val="0"/>
        <w:adjustRightInd w:val="0"/>
        <w:ind w:firstLine="709"/>
        <w:jc w:val="both"/>
        <w:outlineLvl w:val="1"/>
        <w:rPr>
          <w:rFonts w:ascii="Times New Roman" w:hAnsi="Times New Roman" w:cs="Times New Roman"/>
          <w:sz w:val="24"/>
          <w:szCs w:val="24"/>
        </w:rPr>
      </w:pPr>
      <w:r w:rsidRPr="00781225">
        <w:rPr>
          <w:rFonts w:ascii="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1E2B69" w:rsidRPr="00781225" w:rsidRDefault="001E2B69" w:rsidP="001E2B69">
      <w:pPr>
        <w:autoSpaceDE w:val="0"/>
        <w:autoSpaceDN w:val="0"/>
        <w:adjustRightInd w:val="0"/>
        <w:ind w:firstLine="709"/>
        <w:jc w:val="both"/>
        <w:outlineLvl w:val="1"/>
        <w:rPr>
          <w:rFonts w:ascii="Times New Roman" w:hAnsi="Times New Roman" w:cs="Times New Roman"/>
          <w:sz w:val="24"/>
          <w:szCs w:val="24"/>
        </w:rPr>
      </w:pPr>
      <w:r w:rsidRPr="00781225">
        <w:rPr>
          <w:rFonts w:ascii="Times New Roman" w:hAnsi="Times New Roman" w:cs="Times New Roman"/>
          <w:sz w:val="24"/>
          <w:szCs w:val="24"/>
        </w:rPr>
        <w:lastRenderedPageBreak/>
        <w:t>1) к Главе Поселения и иным выборным лицам местного самоуправления;</w:t>
      </w:r>
    </w:p>
    <w:p w:rsidR="001E2B69" w:rsidRPr="00781225" w:rsidRDefault="001E2B69" w:rsidP="001E2B69">
      <w:pPr>
        <w:autoSpaceDE w:val="0"/>
        <w:autoSpaceDN w:val="0"/>
        <w:adjustRightInd w:val="0"/>
        <w:ind w:firstLine="709"/>
        <w:jc w:val="both"/>
        <w:outlineLvl w:val="1"/>
        <w:rPr>
          <w:rFonts w:ascii="Times New Roman" w:hAnsi="Times New Roman" w:cs="Times New Roman"/>
          <w:sz w:val="24"/>
          <w:szCs w:val="24"/>
        </w:rPr>
      </w:pPr>
      <w:r w:rsidRPr="00781225">
        <w:rPr>
          <w:rFonts w:ascii="Times New Roman" w:hAnsi="Times New Roman" w:cs="Times New Roman"/>
          <w:sz w:val="24"/>
          <w:szCs w:val="24"/>
        </w:rPr>
        <w:t>2) муниципальным органам и должностным лицам;</w:t>
      </w:r>
    </w:p>
    <w:p w:rsidR="001E2B69" w:rsidRPr="00781225" w:rsidRDefault="001E2B69" w:rsidP="001E2B69">
      <w:pPr>
        <w:autoSpaceDE w:val="0"/>
        <w:autoSpaceDN w:val="0"/>
        <w:adjustRightInd w:val="0"/>
        <w:ind w:firstLine="709"/>
        <w:jc w:val="both"/>
        <w:outlineLvl w:val="1"/>
        <w:rPr>
          <w:rFonts w:ascii="Times New Roman" w:hAnsi="Times New Roman" w:cs="Times New Roman"/>
          <w:sz w:val="24"/>
          <w:szCs w:val="24"/>
        </w:rPr>
      </w:pPr>
      <w:r w:rsidRPr="00781225">
        <w:rPr>
          <w:rFonts w:ascii="Times New Roman" w:hAnsi="Times New Roman" w:cs="Times New Roman"/>
          <w:sz w:val="24"/>
          <w:szCs w:val="24"/>
        </w:rPr>
        <w:t>3) руководителям муниципальных учреждений, муниципальных унитарных предприятий;</w:t>
      </w:r>
    </w:p>
    <w:p w:rsidR="001E2B69" w:rsidRPr="00781225" w:rsidRDefault="001E2B69" w:rsidP="001E2B69">
      <w:pPr>
        <w:autoSpaceDE w:val="0"/>
        <w:autoSpaceDN w:val="0"/>
        <w:adjustRightInd w:val="0"/>
        <w:ind w:firstLine="709"/>
        <w:jc w:val="both"/>
        <w:outlineLvl w:val="1"/>
        <w:rPr>
          <w:rFonts w:ascii="Times New Roman" w:hAnsi="Times New Roman" w:cs="Times New Roman"/>
          <w:sz w:val="24"/>
          <w:szCs w:val="24"/>
        </w:rPr>
      </w:pPr>
      <w:r w:rsidRPr="00781225">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1E2B69" w:rsidRPr="00781225" w:rsidRDefault="001E2B69" w:rsidP="001E2B69">
      <w:pPr>
        <w:autoSpaceDE w:val="0"/>
        <w:autoSpaceDN w:val="0"/>
        <w:adjustRightInd w:val="0"/>
        <w:ind w:firstLine="709"/>
        <w:jc w:val="both"/>
        <w:outlineLvl w:val="1"/>
        <w:rPr>
          <w:rFonts w:ascii="Times New Roman" w:hAnsi="Times New Roman" w:cs="Times New Roman"/>
          <w:sz w:val="24"/>
          <w:szCs w:val="24"/>
        </w:rPr>
      </w:pPr>
      <w:r w:rsidRPr="00781225">
        <w:rPr>
          <w:rFonts w:ascii="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1E2B69" w:rsidRPr="00781225" w:rsidRDefault="001E2B69" w:rsidP="001E2B69">
      <w:pPr>
        <w:autoSpaceDE w:val="0"/>
        <w:autoSpaceDN w:val="0"/>
        <w:adjustRightInd w:val="0"/>
        <w:ind w:firstLine="709"/>
        <w:jc w:val="both"/>
        <w:outlineLvl w:val="1"/>
        <w:rPr>
          <w:rFonts w:ascii="Times New Roman" w:hAnsi="Times New Roman" w:cs="Times New Roman"/>
          <w:sz w:val="24"/>
          <w:szCs w:val="24"/>
        </w:rPr>
      </w:pPr>
      <w:r w:rsidRPr="00781225">
        <w:rPr>
          <w:rFonts w:ascii="Times New Roman" w:hAnsi="Times New Roman" w:cs="Times New Roman"/>
          <w:sz w:val="24"/>
          <w:szCs w:val="24"/>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E2B69" w:rsidRPr="00781225" w:rsidRDefault="001E2B69" w:rsidP="001E2B69">
      <w:pPr>
        <w:autoSpaceDE w:val="0"/>
        <w:autoSpaceDN w:val="0"/>
        <w:adjustRightInd w:val="0"/>
        <w:ind w:firstLine="709"/>
        <w:jc w:val="both"/>
        <w:outlineLvl w:val="1"/>
        <w:rPr>
          <w:rFonts w:ascii="Times New Roman" w:hAnsi="Times New Roman" w:cs="Times New Roman"/>
          <w:sz w:val="24"/>
          <w:szCs w:val="24"/>
        </w:rPr>
      </w:pPr>
      <w:r w:rsidRPr="00781225">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E2B69" w:rsidRPr="00781225" w:rsidRDefault="001E2B69" w:rsidP="001E2B69">
      <w:pPr>
        <w:autoSpaceDE w:val="0"/>
        <w:autoSpaceDN w:val="0"/>
        <w:adjustRightInd w:val="0"/>
        <w:ind w:firstLine="709"/>
        <w:jc w:val="both"/>
        <w:outlineLvl w:val="1"/>
        <w:rPr>
          <w:rFonts w:ascii="Times New Roman" w:hAnsi="Times New Roman" w:cs="Times New Roman"/>
          <w:sz w:val="24"/>
          <w:szCs w:val="24"/>
        </w:rPr>
      </w:pPr>
      <w:r w:rsidRPr="00781225">
        <w:rPr>
          <w:rFonts w:ascii="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 доведения до сведения граждан информации о его работе;</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2) предоставления возможности разместить информацию о своей деятельности в муниципальных средствах массовой информации;</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lastRenderedPageBreak/>
        <w:t xml:space="preserve">2) выступления с отчетом на собраниях граждан;                                                        </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3) отчетного выступления на заседании Думы Поселения.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CB3325" w:rsidRPr="00781225" w:rsidRDefault="00CB3325"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18.1. </w:t>
      </w:r>
      <w:r w:rsidRPr="00781225">
        <w:rPr>
          <w:rFonts w:ascii="Times New Roman" w:hAnsi="Times New Roman" w:cs="Times New Roman"/>
          <w:sz w:val="24"/>
          <w:szCs w:val="24"/>
          <w:lang w:eastAsia="ru-RU"/>
        </w:rPr>
        <w:t>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 35, пунктами 2.1,3,6-9 части 6, частью 6.1 статьи 36, частью 7.1, пунктами 5-8 части 10, частью10.1 статьи 40, частями1 и 2 статьи 73 федерального закона № 131-ФЗ</w:t>
      </w:r>
    </w:p>
    <w:p w:rsidR="00E26F9F" w:rsidRPr="00690B13" w:rsidRDefault="001E2B69" w:rsidP="00143888">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19</w:t>
      </w:r>
      <w:r w:rsidRPr="00690B13">
        <w:rPr>
          <w:rFonts w:ascii="Times New Roman" w:hAnsi="Times New Roman" w:cs="Times New Roman"/>
          <w:sz w:val="24"/>
          <w:szCs w:val="24"/>
        </w:rPr>
        <w:t xml:space="preserve">. </w:t>
      </w:r>
      <w:r w:rsidR="00E26F9F" w:rsidRPr="00690B13">
        <w:rPr>
          <w:rFonts w:ascii="Times New Roman" w:eastAsia="Calibri" w:hAnsi="Times New Roman" w:cs="Times New Roman"/>
          <w:sz w:val="24"/>
          <w:szCs w:val="24"/>
        </w:rPr>
        <w:t>Ограничения, связанные со статусом депутата Думы Поселения, определяются федеральными законами.</w:t>
      </w:r>
    </w:p>
    <w:p w:rsidR="001E2B69" w:rsidRPr="00993D82" w:rsidRDefault="00E26F9F" w:rsidP="00143888">
      <w:pPr>
        <w:autoSpaceDE w:val="0"/>
        <w:autoSpaceDN w:val="0"/>
        <w:adjustRightInd w:val="0"/>
        <w:ind w:firstLine="709"/>
        <w:jc w:val="both"/>
        <w:rPr>
          <w:rFonts w:ascii="Times New Roman" w:hAnsi="Times New Roman" w:cs="Times New Roman"/>
          <w:sz w:val="24"/>
          <w:szCs w:val="24"/>
        </w:rPr>
      </w:pPr>
      <w:r w:rsidRPr="00690B13">
        <w:rPr>
          <w:rFonts w:ascii="Times New Roman" w:hAnsi="Times New Roman" w:cs="Times New Roman"/>
          <w:sz w:val="24"/>
          <w:szCs w:val="24"/>
        </w:rPr>
        <w:t xml:space="preserve">19.1 </w:t>
      </w:r>
      <w:r w:rsidR="00143888" w:rsidRPr="00690B13">
        <w:rPr>
          <w:rFonts w:ascii="Times New Roman" w:hAnsi="Times New Roman" w:cs="Times New Roman"/>
          <w:sz w:val="24"/>
          <w:szCs w:val="24"/>
          <w:lang w:eastAsia="ru-RU"/>
        </w:rPr>
        <w:t>Депутат долж</w:t>
      </w:r>
      <w:r w:rsidRPr="00690B13">
        <w:rPr>
          <w:rFonts w:ascii="Times New Roman" w:hAnsi="Times New Roman" w:cs="Times New Roman"/>
          <w:sz w:val="24"/>
          <w:szCs w:val="24"/>
          <w:lang w:eastAsia="ru-RU"/>
        </w:rPr>
        <w:t>е</w:t>
      </w:r>
      <w:r w:rsidR="00143888" w:rsidRPr="00690B13">
        <w:rPr>
          <w:rFonts w:ascii="Times New Roman" w:hAnsi="Times New Roman" w:cs="Times New Roman"/>
          <w:sz w:val="24"/>
          <w:szCs w:val="24"/>
          <w:lang w:eastAsia="ru-RU"/>
        </w:rPr>
        <w:t xml:space="preserve">н соблюдать ограничения, запреты, исполнять обязанности, которые установлены Федеральным </w:t>
      </w:r>
      <w:r w:rsidR="00143888" w:rsidRPr="00182C1E">
        <w:rPr>
          <w:rFonts w:ascii="Times New Roman" w:hAnsi="Times New Roman" w:cs="Times New Roman"/>
          <w:sz w:val="24"/>
          <w:szCs w:val="24"/>
          <w:lang w:eastAsia="ru-RU"/>
        </w:rPr>
        <w:t>законом</w:t>
      </w:r>
      <w:r w:rsidR="00143888" w:rsidRPr="00690B13">
        <w:rPr>
          <w:rFonts w:ascii="Times New Roman" w:hAnsi="Times New Roman" w:cs="Times New Roman"/>
          <w:sz w:val="24"/>
          <w:szCs w:val="24"/>
          <w:lang w:eastAsia="ru-RU"/>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r w:rsidR="00143888" w:rsidRPr="00690B13">
        <w:rPr>
          <w:rFonts w:ascii="Times New Roman" w:hAnsi="Times New Roman" w:cs="Times New Roman"/>
          <w:sz w:val="24"/>
          <w:szCs w:val="24"/>
          <w:u w:val="single"/>
          <w:lang w:eastAsia="ru-RU"/>
        </w:rPr>
        <w:t>законом</w:t>
      </w:r>
      <w:r w:rsidR="00143888" w:rsidRPr="00690B13">
        <w:rPr>
          <w:rFonts w:ascii="Times New Roman" w:hAnsi="Times New Roman" w:cs="Times New Roman"/>
          <w:sz w:val="24"/>
          <w:szCs w:val="24"/>
          <w:lang w:eastAsia="ru-RU"/>
        </w:rPr>
        <w:t xml:space="preserve"> от 25 декабря 2008 года N 273-ФЗ "О противодействии коррупции", Федеральным </w:t>
      </w:r>
      <w:r w:rsidR="00143888" w:rsidRPr="00690B13">
        <w:rPr>
          <w:rFonts w:ascii="Times New Roman" w:hAnsi="Times New Roman" w:cs="Times New Roman"/>
          <w:sz w:val="24"/>
          <w:szCs w:val="24"/>
          <w:u w:val="single"/>
          <w:lang w:eastAsia="ru-RU"/>
        </w:rPr>
        <w:t>законом</w:t>
      </w:r>
      <w:r w:rsidR="00143888" w:rsidRPr="00690B13">
        <w:rPr>
          <w:rFonts w:ascii="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w:t>
      </w:r>
      <w:r w:rsidR="001E2B69" w:rsidRPr="007B4939">
        <w:rPr>
          <w:rFonts w:ascii="Times New Roman" w:hAnsi="Times New Roman" w:cs="Times New Roman"/>
          <w:sz w:val="24"/>
          <w:szCs w:val="24"/>
        </w:rPr>
        <w:t>.</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20. Правила депутатской этики определяются Регламентом Думы Поселения.</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rPr>
          <w:rFonts w:ascii="Times New Roman" w:hAnsi="Times New Roman"/>
          <w:b/>
          <w:sz w:val="24"/>
          <w:szCs w:val="24"/>
        </w:rPr>
      </w:pPr>
      <w:r w:rsidRPr="00781225">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1E2B69" w:rsidRPr="00781225" w:rsidRDefault="001E2B69" w:rsidP="001E2B69">
      <w:pPr>
        <w:ind w:firstLine="709"/>
        <w:jc w:val="both"/>
        <w:rPr>
          <w:rFonts w:ascii="Times New Roman" w:hAnsi="Times New Roman" w:cs="Times New Roman"/>
          <w:sz w:val="24"/>
          <w:szCs w:val="24"/>
        </w:rPr>
      </w:pPr>
      <w:r w:rsidRPr="00781225">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1E2B69" w:rsidRPr="00781225" w:rsidRDefault="001E2B69" w:rsidP="001E2B69">
      <w:pPr>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1E2B69" w:rsidRPr="00781225" w:rsidRDefault="001E2B69" w:rsidP="001E2B69">
      <w:pPr>
        <w:ind w:firstLine="709"/>
        <w:jc w:val="both"/>
        <w:rPr>
          <w:rFonts w:ascii="Times New Roman" w:hAnsi="Times New Roman" w:cs="Times New Roman"/>
          <w:sz w:val="24"/>
          <w:szCs w:val="24"/>
        </w:rPr>
      </w:pPr>
      <w:r w:rsidRPr="00781225">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Полномочия депутата прекращаются досрочно в случаях:</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 смерти;</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2) отставки по собственному желанию;</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3) признания судом недееспособным или ограниченно дееспособным;</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4) признания судом безвестно отсутствующим или объявления умершим;</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5) вступления в отношении его в законную силу обвинительного приговора суда;</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6) выезда за пределы Российской Федерации на постоянное место жительства;</w:t>
      </w:r>
    </w:p>
    <w:p w:rsidR="001E2B69" w:rsidRPr="00781225" w:rsidRDefault="001E2B69" w:rsidP="001E2B69">
      <w:pPr>
        <w:tabs>
          <w:tab w:val="left" w:pos="1080"/>
        </w:tabs>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w:t>
      </w:r>
      <w:r w:rsidRPr="00781225">
        <w:rPr>
          <w:rFonts w:ascii="Times New Roman" w:hAnsi="Times New Roman" w:cs="Times New Roman"/>
          <w:sz w:val="24"/>
          <w:szCs w:val="24"/>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8) отзыва избирателями;</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9) досрочного прекращения полномочий  Думы Поселения;</w:t>
      </w:r>
    </w:p>
    <w:p w:rsidR="001E2B69" w:rsidRPr="00781225" w:rsidRDefault="001E2B69" w:rsidP="001E2B69">
      <w:pPr>
        <w:ind w:firstLine="709"/>
        <w:jc w:val="both"/>
        <w:rPr>
          <w:rFonts w:ascii="Times New Roman" w:hAnsi="Times New Roman" w:cs="Times New Roman"/>
          <w:sz w:val="24"/>
          <w:szCs w:val="24"/>
        </w:rPr>
      </w:pPr>
      <w:r w:rsidRPr="00781225">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1E2B69" w:rsidRPr="00781225" w:rsidRDefault="001E2B69" w:rsidP="001E2B69">
      <w:pPr>
        <w:autoSpaceDE w:val="0"/>
        <w:autoSpaceDN w:val="0"/>
        <w:adjustRightInd w:val="0"/>
        <w:ind w:firstLine="709"/>
        <w:jc w:val="both"/>
        <w:rPr>
          <w:rFonts w:ascii="Times New Roman" w:hAnsi="Times New Roman" w:cs="Times New Roman"/>
          <w:sz w:val="24"/>
          <w:szCs w:val="24"/>
          <w:lang w:eastAsia="ru-RU"/>
        </w:rPr>
      </w:pPr>
      <w:r w:rsidRPr="00781225">
        <w:rPr>
          <w:rFonts w:ascii="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Решение представительского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31. Глава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Ограничения, связанные со статусом Главы Поселения определяются федеральными законами.</w:t>
      </w:r>
    </w:p>
    <w:p w:rsidR="001E2B69" w:rsidRPr="007B4939" w:rsidRDefault="00E26F9F" w:rsidP="001E2B69">
      <w:pPr>
        <w:pStyle w:val="ConsNormal"/>
        <w:ind w:firstLine="709"/>
        <w:jc w:val="both"/>
        <w:rPr>
          <w:rFonts w:ascii="Times New Roman" w:hAnsi="Times New Roman"/>
          <w:sz w:val="24"/>
          <w:szCs w:val="24"/>
        </w:rPr>
      </w:pPr>
      <w:r>
        <w:rPr>
          <w:rFonts w:ascii="Times New Roman" w:hAnsi="Times New Roman"/>
          <w:sz w:val="24"/>
          <w:szCs w:val="24"/>
        </w:rPr>
        <w:t>4.</w:t>
      </w:r>
      <w:r w:rsidR="001E2B69" w:rsidRPr="00781225">
        <w:rPr>
          <w:rFonts w:ascii="Times New Roman" w:hAnsi="Times New Roman"/>
          <w:sz w:val="24"/>
          <w:szCs w:val="24"/>
        </w:rPr>
        <w:t>1</w:t>
      </w:r>
      <w:r>
        <w:rPr>
          <w:rFonts w:ascii="Times New Roman" w:hAnsi="Times New Roman"/>
          <w:sz w:val="24"/>
          <w:szCs w:val="24"/>
        </w:rPr>
        <w:t xml:space="preserve">.  </w:t>
      </w:r>
      <w:r w:rsidR="007B4939" w:rsidRPr="007B4939">
        <w:rPr>
          <w:rFonts w:ascii="Times New Roman" w:eastAsia="Calibri" w:hAnsi="Times New Roman"/>
          <w:sz w:val="24"/>
          <w:szCs w:val="24"/>
          <w:lang w:eastAsia="en-US"/>
        </w:rPr>
        <w:t xml:space="preserve">Глава </w:t>
      </w:r>
      <w:r w:rsidR="007B4939" w:rsidRPr="007B4939">
        <w:rPr>
          <w:rFonts w:ascii="Times New Roman" w:hAnsi="Times New Roman"/>
          <w:sz w:val="24"/>
          <w:szCs w:val="24"/>
          <w:lang w:eastAsia="en-US"/>
        </w:rPr>
        <w:t>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B4939">
        <w:rPr>
          <w:rFonts w:ascii="Times New Roman" w:hAnsi="Times New Roman"/>
          <w:sz w:val="24"/>
          <w:szCs w:val="24"/>
          <w:lang w:eastAsia="en-US"/>
        </w:rPr>
        <w:t>.</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w:t>
      </w:r>
      <w:r w:rsidR="00C70364">
        <w:rPr>
          <w:rFonts w:ascii="Times New Roman" w:hAnsi="Times New Roman" w:cs="Times New Roman"/>
          <w:sz w:val="24"/>
          <w:szCs w:val="24"/>
        </w:rPr>
        <w:t xml:space="preserve"> </w:t>
      </w:r>
      <w:r w:rsidRPr="00781225">
        <w:rPr>
          <w:rFonts w:ascii="Times New Roman" w:hAnsi="Times New Roman" w:cs="Times New Roman"/>
          <w:sz w:val="24"/>
          <w:szCs w:val="24"/>
        </w:rPr>
        <w:t>подведомственных ему органов местного самоуправления, в том числе о решении вопросов, поставленных Думой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w:t>
      </w:r>
      <w:r w:rsidRPr="00781225">
        <w:rPr>
          <w:rFonts w:ascii="Times New Roman" w:hAnsi="Times New Roman"/>
          <w:sz w:val="24"/>
          <w:szCs w:val="24"/>
        </w:rPr>
        <w:lastRenderedPageBreak/>
        <w:t>Главы Поселения подлежит опубликованию в установленном порядке. В указанном отчете отражаются: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32. Полномочия Главы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Глава Поселения как Глава муниципального образования: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Думой Поселения;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издает в пределах своих полномочий правовые акты;</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вправе требовать созыва внеочередного заседания Думы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Глава Поселения как Глава администрации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5) </w:t>
      </w:r>
      <w:r w:rsidR="0034060C" w:rsidRPr="00781225">
        <w:rPr>
          <w:rFonts w:ascii="Times New Roman" w:hAnsi="Times New Roman"/>
          <w:color w:val="000000"/>
          <w:spacing w:val="7"/>
          <w:sz w:val="24"/>
          <w:szCs w:val="24"/>
        </w:rPr>
        <w:t xml:space="preserve">в пределах </w:t>
      </w:r>
      <w:r w:rsidR="0034060C" w:rsidRPr="00781225">
        <w:rPr>
          <w:rFonts w:ascii="Times New Roman" w:hAnsi="Times New Roman"/>
          <w:color w:val="000000"/>
          <w:spacing w:val="1"/>
          <w:sz w:val="24"/>
          <w:szCs w:val="24"/>
        </w:rPr>
        <w:t xml:space="preserve">своих полномочий, установленных федеральными законами, законами Иркутской области, </w:t>
      </w:r>
      <w:r w:rsidR="0034060C" w:rsidRPr="00781225">
        <w:rPr>
          <w:rFonts w:ascii="Times New Roman" w:hAnsi="Times New Roman"/>
          <w:color w:val="000000"/>
          <w:spacing w:val="4"/>
          <w:sz w:val="24"/>
          <w:szCs w:val="24"/>
        </w:rPr>
        <w:t xml:space="preserve">настоящим Уставом, нормативными правовыми актами Думы Поселения, издает </w:t>
      </w:r>
      <w:r w:rsidR="0034060C" w:rsidRPr="00781225">
        <w:rPr>
          <w:rFonts w:ascii="Times New Roman" w:hAnsi="Times New Roman"/>
          <w:color w:val="000000"/>
          <w:spacing w:val="7"/>
          <w:sz w:val="24"/>
          <w:szCs w:val="24"/>
        </w:rPr>
        <w:t xml:space="preserve">постановления администрации Поселения по вопросам местного значения и вопросам, </w:t>
      </w:r>
      <w:r w:rsidR="0034060C" w:rsidRPr="00781225">
        <w:rPr>
          <w:rFonts w:ascii="Times New Roman" w:hAnsi="Times New Roman"/>
          <w:color w:val="000000"/>
          <w:spacing w:val="1"/>
          <w:sz w:val="24"/>
          <w:szCs w:val="24"/>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0034060C" w:rsidRPr="00781225">
        <w:rPr>
          <w:rFonts w:ascii="Times New Roman" w:hAnsi="Times New Roman"/>
          <w:color w:val="000000"/>
          <w:spacing w:val="9"/>
          <w:sz w:val="24"/>
          <w:szCs w:val="24"/>
        </w:rPr>
        <w:t xml:space="preserve">области, а также распоряжения администрации Поселения по вопросам организации </w:t>
      </w:r>
      <w:r w:rsidR="0034060C" w:rsidRPr="00781225">
        <w:rPr>
          <w:rFonts w:ascii="Times New Roman" w:hAnsi="Times New Roman"/>
          <w:color w:val="000000"/>
          <w:spacing w:val="1"/>
          <w:sz w:val="24"/>
          <w:szCs w:val="24"/>
        </w:rPr>
        <w:t>работы местной администрации</w:t>
      </w:r>
      <w:r w:rsidRPr="00781225">
        <w:rPr>
          <w:rFonts w:ascii="Times New Roman" w:hAnsi="Times New Roman"/>
          <w:sz w:val="24"/>
          <w:szCs w:val="24"/>
        </w:rPr>
        <w:t>;</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9) организует прием граждан;</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lastRenderedPageBreak/>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11) организует выполнение решений Думы Поселения в рамках своих полномочий;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14) ежегодно отчитывается перед  Думой о социально-экономическом положении Поселения;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9F6A85" w:rsidRPr="00781225" w:rsidRDefault="009F6A85" w:rsidP="001E2B69">
      <w:pPr>
        <w:pStyle w:val="ConsNormal"/>
        <w:ind w:firstLine="709"/>
        <w:jc w:val="both"/>
        <w:rPr>
          <w:rFonts w:ascii="Times New Roman" w:hAnsi="Times New Roman"/>
          <w:sz w:val="24"/>
          <w:szCs w:val="24"/>
        </w:rPr>
      </w:pPr>
      <w:r w:rsidRPr="007B4939">
        <w:rPr>
          <w:rFonts w:ascii="Times New Roman" w:hAnsi="Times New Roman"/>
          <w:sz w:val="24"/>
          <w:szCs w:val="24"/>
        </w:rPr>
        <w:t xml:space="preserve">2.1. </w:t>
      </w:r>
      <w:r w:rsidR="007B4939" w:rsidRPr="007B4939">
        <w:rPr>
          <w:rFonts w:ascii="Times New Roman" w:hAnsi="Times New Roman"/>
          <w:color w:val="000000"/>
          <w:spacing w:val="3"/>
          <w:sz w:val="24"/>
          <w:szCs w:val="24"/>
        </w:rPr>
        <w:t>исключена.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Глава Поселения как председатель Думы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3) </w:t>
      </w:r>
      <w:r w:rsidR="009F6A85" w:rsidRPr="00781225">
        <w:rPr>
          <w:rFonts w:ascii="Times New Roman" w:hAnsi="Times New Roman"/>
          <w:sz w:val="24"/>
          <w:szCs w:val="24"/>
        </w:rPr>
        <w:t xml:space="preserve">в пределах своих полномочий </w:t>
      </w:r>
      <w:r w:rsidRPr="00781225">
        <w:rPr>
          <w:rFonts w:ascii="Times New Roman" w:hAnsi="Times New Roman"/>
          <w:sz w:val="24"/>
          <w:szCs w:val="24"/>
        </w:rPr>
        <w:t>издает постановления и распоряжения по вопросам организации деятельности Думы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5) подписывает от имени Думы Поселения заявления в суды, выдает доверенности;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33. Вступление в должность Главы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Главе Поселения выдается удостоверение об избрании Главой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lastRenderedPageBreak/>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законодательство, Устав муниципального образования «Тараса», уважать, охранять и защищать интересы населения Поселения, добросовестно выполнять возложенные на меня обязанности Главы муниципального образования».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1E2B69" w:rsidRPr="00781225" w:rsidRDefault="001E2B69" w:rsidP="001E2B69">
      <w:pPr>
        <w:pStyle w:val="ConsNonformat"/>
        <w:ind w:firstLine="709"/>
        <w:jc w:val="both"/>
        <w:rPr>
          <w:rFonts w:ascii="Times New Roman" w:hAnsi="Times New Roman"/>
          <w:sz w:val="24"/>
          <w:szCs w:val="24"/>
        </w:rPr>
      </w:pPr>
    </w:p>
    <w:p w:rsidR="001E2B69" w:rsidRPr="00781225" w:rsidRDefault="001E2B69" w:rsidP="001E2B69">
      <w:pPr>
        <w:pStyle w:val="ConsNonformat"/>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34. Гарантии деятельности Главы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ежегодный оплачиваемый отпуск не менее 28 календарных дней;</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4) отпуск без сохранения оплаты труда в соответствии с  федеральными законами;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5) ежемесячная доплата к </w:t>
      </w:r>
      <w:r w:rsidR="00052669" w:rsidRPr="00781225">
        <w:rPr>
          <w:rFonts w:ascii="Times New Roman" w:hAnsi="Times New Roman"/>
          <w:sz w:val="24"/>
          <w:szCs w:val="24"/>
        </w:rPr>
        <w:t>страховой пенсии</w:t>
      </w:r>
      <w:r w:rsidRPr="00781225">
        <w:rPr>
          <w:rFonts w:ascii="Times New Roman" w:hAnsi="Times New Roman"/>
          <w:sz w:val="24"/>
          <w:szCs w:val="24"/>
        </w:rPr>
        <w:t xml:space="preserve"> по старости, </w:t>
      </w:r>
      <w:r w:rsidR="00052669" w:rsidRPr="00781225">
        <w:rPr>
          <w:rFonts w:ascii="Times New Roman" w:hAnsi="Times New Roman"/>
          <w:sz w:val="24"/>
          <w:szCs w:val="24"/>
        </w:rPr>
        <w:t>страховой</w:t>
      </w:r>
      <w:r w:rsidRPr="00781225">
        <w:rPr>
          <w:rFonts w:ascii="Times New Roman" w:hAnsi="Times New Roman"/>
          <w:sz w:val="24"/>
          <w:szCs w:val="24"/>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6) обязательное медицинское и государственное социальное страхование;</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7) предоставление транспортного средства;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9)  единовременная выплата при прекращении полномочий Главы Поселения;</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35. Досрочное прекращение полномочий Главы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Полномочия Главы Поселения прекращаются досрочно в случае:</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смерти;</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lastRenderedPageBreak/>
        <w:t>2) отставки по собственному желанию;</w:t>
      </w:r>
    </w:p>
    <w:p w:rsidR="001E2B69" w:rsidRPr="00781225" w:rsidRDefault="001E2B69" w:rsidP="00B4607A">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3) удаления в отставку в соответствии со ст.74.1 Федерального закона № 131-ФЗ;</w:t>
      </w:r>
    </w:p>
    <w:p w:rsidR="001E2B69" w:rsidRPr="00781225" w:rsidRDefault="001E2B69" w:rsidP="00B4607A">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4) отрешения от должности в соответствии со ст.74 Федерального закона № 131-ФЗ;</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5) признания судом недееспособным или ограниченно дееспособным;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6) признания судом безвестно отсутствующим или объявления умершим;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7) вступления в отношении его в законную силу обвинительного приговора суда;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8) выезда за пределы Российской Федерации на постоянное место жительства;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10) отзыва избирателями;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12) </w:t>
      </w:r>
      <w:r w:rsidR="00D351CE" w:rsidRPr="00781225">
        <w:rPr>
          <w:rFonts w:ascii="Times New Roman" w:hAnsi="Times New Roman" w:cs="Times New Roman"/>
          <w:sz w:val="24"/>
          <w:szCs w:val="24"/>
        </w:rPr>
        <w:t>преобразования Поселения, осуществляемого в соответствии с Федеральным законом № 131-ФЗ, а также в случае упразднения Поселения;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82724A" w:rsidRPr="0001021D" w:rsidRDefault="0082724A" w:rsidP="001E2B69">
      <w:pPr>
        <w:pStyle w:val="ConsNormal"/>
        <w:ind w:firstLine="709"/>
        <w:jc w:val="both"/>
        <w:rPr>
          <w:rFonts w:ascii="Times New Roman" w:hAnsi="Times New Roman"/>
          <w:sz w:val="24"/>
          <w:szCs w:val="24"/>
        </w:rPr>
      </w:pPr>
      <w:r w:rsidRPr="0001021D">
        <w:rPr>
          <w:rFonts w:ascii="Times New Roman" w:hAnsi="Times New Roman"/>
          <w:sz w:val="24"/>
          <w:szCs w:val="24"/>
        </w:rPr>
        <w:t xml:space="preserve">4. </w:t>
      </w:r>
      <w:r w:rsidR="004F2A0D" w:rsidRPr="0001021D">
        <w:rPr>
          <w:rFonts w:ascii="Times New Roman" w:hAnsi="Times New Roman"/>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01021D">
        <w:rPr>
          <w:rFonts w:ascii="Times New Roman" w:hAnsi="Times New Roman"/>
          <w:sz w:val="24"/>
          <w:szCs w:val="24"/>
        </w:rPr>
        <w:t>.</w:t>
      </w:r>
    </w:p>
    <w:p w:rsidR="00884C45" w:rsidRDefault="00884C45" w:rsidP="001E2B69">
      <w:pPr>
        <w:pStyle w:val="ConsNormal"/>
        <w:ind w:firstLine="709"/>
        <w:jc w:val="both"/>
        <w:rPr>
          <w:rFonts w:ascii="Times New Roman" w:hAnsi="Times New Roman"/>
          <w:sz w:val="24"/>
          <w:szCs w:val="24"/>
        </w:rPr>
      </w:pPr>
      <w:r w:rsidRPr="00690B13">
        <w:rPr>
          <w:rFonts w:ascii="Times New Roman" w:hAnsi="Times New Roman"/>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417B8E" w:rsidRPr="00884C45" w:rsidRDefault="00417B8E" w:rsidP="001E2B69">
      <w:pPr>
        <w:pStyle w:val="ConsNormal"/>
        <w:ind w:firstLine="709"/>
        <w:jc w:val="both"/>
        <w:rPr>
          <w:rFonts w:ascii="Times New Roman" w:hAnsi="Times New Roman"/>
          <w:sz w:val="24"/>
          <w:szCs w:val="24"/>
        </w:rPr>
      </w:pPr>
      <w:r>
        <w:rPr>
          <w:rFonts w:ascii="Times New Roman" w:hAnsi="Times New Roman"/>
          <w:sz w:val="24"/>
          <w:szCs w:val="24"/>
        </w:rPr>
        <w:t xml:space="preserve">6. </w:t>
      </w:r>
      <w:r w:rsidRPr="00417B8E">
        <w:rPr>
          <w:rFonts w:ascii="Times New Roman" w:hAnsi="Times New Roman"/>
          <w:sz w:val="24"/>
          <w:szCs w:val="24"/>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1E2B69" w:rsidRPr="00781225" w:rsidRDefault="001E2B69" w:rsidP="001E2B69">
      <w:pPr>
        <w:pStyle w:val="ConsNonformat"/>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36. Администрация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lastRenderedPageBreak/>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CC683D" w:rsidRPr="00781225" w:rsidRDefault="001E2B69" w:rsidP="00CC683D">
      <w:pPr>
        <w:pStyle w:val="ConsNormal"/>
        <w:ind w:firstLine="709"/>
        <w:jc w:val="both"/>
        <w:rPr>
          <w:rFonts w:ascii="Times New Roman" w:hAnsi="Times New Roman"/>
          <w:snapToGrid w:val="0"/>
          <w:sz w:val="24"/>
          <w:szCs w:val="24"/>
        </w:rPr>
      </w:pPr>
      <w:r w:rsidRPr="00781225">
        <w:rPr>
          <w:rFonts w:ascii="Times New Roman" w:hAnsi="Times New Roman"/>
          <w:sz w:val="24"/>
          <w:szCs w:val="24"/>
        </w:rPr>
        <w:t xml:space="preserve">4. </w:t>
      </w:r>
      <w:r w:rsidR="00CC683D" w:rsidRPr="00781225">
        <w:rPr>
          <w:rFonts w:ascii="Times New Roman" w:hAnsi="Times New Roman"/>
          <w:snapToGrid w:val="0"/>
          <w:sz w:val="24"/>
          <w:szCs w:val="24"/>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CC683D" w:rsidRPr="00781225" w:rsidRDefault="00CC683D" w:rsidP="00CC683D">
      <w:pPr>
        <w:autoSpaceDE w:val="0"/>
        <w:autoSpaceDN w:val="0"/>
        <w:adjustRightInd w:val="0"/>
        <w:ind w:firstLine="709"/>
        <w:jc w:val="both"/>
        <w:outlineLvl w:val="1"/>
        <w:rPr>
          <w:rFonts w:ascii="Times New Roman" w:eastAsia="Calibri" w:hAnsi="Times New Roman" w:cs="Times New Roman"/>
          <w:bCs/>
          <w:sz w:val="24"/>
          <w:szCs w:val="24"/>
        </w:rPr>
      </w:pPr>
      <w:r w:rsidRPr="00781225">
        <w:rPr>
          <w:rFonts w:ascii="Times New Roman" w:eastAsia="Calibri" w:hAnsi="Times New Roman" w:cs="Times New Roman"/>
          <w:bCs/>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CC683D" w:rsidRPr="00781225" w:rsidRDefault="00CC683D" w:rsidP="00CC683D">
      <w:pPr>
        <w:pStyle w:val="ConsNormal"/>
        <w:ind w:firstLine="709"/>
        <w:jc w:val="both"/>
        <w:rPr>
          <w:rFonts w:ascii="Times New Roman" w:eastAsia="Calibri" w:hAnsi="Times New Roman"/>
          <w:bCs/>
          <w:sz w:val="24"/>
          <w:szCs w:val="24"/>
          <w:lang w:eastAsia="en-US"/>
        </w:rPr>
      </w:pPr>
      <w:r w:rsidRPr="00781225">
        <w:rPr>
          <w:rFonts w:ascii="Times New Roman" w:eastAsia="Calibri" w:hAnsi="Times New Roman"/>
          <w:bCs/>
          <w:sz w:val="24"/>
          <w:szCs w:val="24"/>
          <w:lang w:eastAsia="en-U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CC683D" w:rsidRPr="00781225" w:rsidRDefault="001E2B69" w:rsidP="001E2B69">
      <w:pPr>
        <w:pStyle w:val="ConsNormal"/>
        <w:ind w:firstLine="709"/>
        <w:jc w:val="both"/>
        <w:rPr>
          <w:rFonts w:ascii="Times New Roman" w:eastAsia="Calibri" w:hAnsi="Times New Roman"/>
          <w:sz w:val="24"/>
          <w:szCs w:val="24"/>
          <w:lang w:eastAsia="en-US"/>
        </w:rPr>
      </w:pPr>
      <w:r w:rsidRPr="00781225">
        <w:rPr>
          <w:rFonts w:ascii="Times New Roman" w:hAnsi="Times New Roman"/>
          <w:sz w:val="24"/>
          <w:szCs w:val="24"/>
        </w:rPr>
        <w:t xml:space="preserve">5. </w:t>
      </w:r>
      <w:r w:rsidR="00CC683D" w:rsidRPr="00781225">
        <w:rPr>
          <w:rFonts w:ascii="Times New Roman" w:eastAsia="Calibri" w:hAnsi="Times New Roman"/>
          <w:sz w:val="24"/>
          <w:szCs w:val="24"/>
          <w:lang w:eastAsia="en-US"/>
        </w:rPr>
        <w:t>Финансовое обеспечение деятельности администрации осуществляется исключительно за счет собственных доходов бюджета Поселения.</w:t>
      </w:r>
    </w:p>
    <w:p w:rsidR="00CC683D" w:rsidRPr="00781225" w:rsidRDefault="001E2B69" w:rsidP="00CC683D">
      <w:pPr>
        <w:pStyle w:val="ConsNormal"/>
        <w:ind w:firstLine="709"/>
        <w:jc w:val="both"/>
        <w:rPr>
          <w:rFonts w:ascii="Times New Roman" w:hAnsi="Times New Roman"/>
          <w:snapToGrid w:val="0"/>
          <w:sz w:val="24"/>
          <w:szCs w:val="24"/>
        </w:rPr>
      </w:pPr>
      <w:r w:rsidRPr="00781225">
        <w:rPr>
          <w:rFonts w:ascii="Times New Roman" w:hAnsi="Times New Roman"/>
          <w:sz w:val="24"/>
          <w:szCs w:val="24"/>
        </w:rPr>
        <w:t xml:space="preserve">6. </w:t>
      </w:r>
      <w:r w:rsidR="00CC683D" w:rsidRPr="00781225">
        <w:rPr>
          <w:rFonts w:ascii="Times New Roman" w:hAnsi="Times New Roman"/>
          <w:snapToGrid w:val="0"/>
          <w:sz w:val="24"/>
          <w:szCs w:val="24"/>
        </w:rPr>
        <w:t>К полномочиям администрации Поселения относятся реализуемые в установленном законодательством и настоящим Уставом порядке:</w:t>
      </w:r>
    </w:p>
    <w:p w:rsidR="00CC683D" w:rsidRPr="00781225" w:rsidRDefault="00CC683D" w:rsidP="00CC683D">
      <w:pPr>
        <w:ind w:firstLine="709"/>
        <w:jc w:val="both"/>
        <w:rPr>
          <w:rFonts w:ascii="Times New Roman" w:hAnsi="Times New Roman" w:cs="Times New Roman"/>
          <w:snapToGrid w:val="0"/>
          <w:sz w:val="24"/>
          <w:szCs w:val="24"/>
          <w:lang w:eastAsia="ru-RU"/>
        </w:rPr>
      </w:pPr>
      <w:r w:rsidRPr="00781225">
        <w:rPr>
          <w:rFonts w:ascii="Times New Roman" w:hAnsi="Times New Roman" w:cs="Times New Roman"/>
          <w:snapToGrid w:val="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CC683D" w:rsidRPr="00781225" w:rsidRDefault="00CC683D" w:rsidP="00CC683D">
      <w:pPr>
        <w:ind w:firstLine="709"/>
        <w:jc w:val="both"/>
        <w:rPr>
          <w:rFonts w:ascii="Times New Roman" w:hAnsi="Times New Roman" w:cs="Times New Roman"/>
          <w:snapToGrid w:val="0"/>
          <w:sz w:val="24"/>
          <w:szCs w:val="24"/>
          <w:lang w:eastAsia="ru-RU"/>
        </w:rPr>
      </w:pPr>
      <w:r w:rsidRPr="00781225">
        <w:rPr>
          <w:rFonts w:ascii="Times New Roman" w:hAnsi="Times New Roman" w:cs="Times New Roman"/>
          <w:snapToGrid w:val="0"/>
          <w:sz w:val="24"/>
          <w:szCs w:val="24"/>
          <w:lang w:eastAsia="ru-RU"/>
        </w:rPr>
        <w:t>2) формирование, исполнение местного бюджета;</w:t>
      </w:r>
    </w:p>
    <w:p w:rsidR="00CC683D" w:rsidRPr="00781225" w:rsidRDefault="00CC683D" w:rsidP="00CC683D">
      <w:pPr>
        <w:ind w:firstLine="709"/>
        <w:jc w:val="both"/>
        <w:rPr>
          <w:rFonts w:ascii="Times New Roman" w:hAnsi="Times New Roman" w:cs="Times New Roman"/>
          <w:snapToGrid w:val="0"/>
          <w:sz w:val="24"/>
          <w:szCs w:val="24"/>
          <w:lang w:eastAsia="ru-RU"/>
        </w:rPr>
      </w:pPr>
      <w:r w:rsidRPr="00781225">
        <w:rPr>
          <w:rFonts w:ascii="Times New Roman" w:hAnsi="Times New Roman" w:cs="Times New Roman"/>
          <w:snapToGrid w:val="0"/>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CC683D" w:rsidRPr="00781225" w:rsidRDefault="00CC683D" w:rsidP="00CC683D">
      <w:pPr>
        <w:ind w:firstLine="709"/>
        <w:jc w:val="both"/>
        <w:rPr>
          <w:rFonts w:ascii="Times New Roman" w:hAnsi="Times New Roman" w:cs="Times New Roman"/>
          <w:snapToGrid w:val="0"/>
          <w:sz w:val="24"/>
          <w:szCs w:val="24"/>
          <w:lang w:eastAsia="ru-RU"/>
        </w:rPr>
      </w:pPr>
      <w:r w:rsidRPr="00781225">
        <w:rPr>
          <w:rFonts w:ascii="Times New Roman" w:hAnsi="Times New Roman" w:cs="Times New Roman"/>
          <w:snapToGrid w:val="0"/>
          <w:sz w:val="24"/>
          <w:szCs w:val="24"/>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C683D" w:rsidRPr="0001021D" w:rsidRDefault="00CC683D" w:rsidP="00CC683D">
      <w:pPr>
        <w:ind w:firstLine="709"/>
        <w:jc w:val="both"/>
        <w:rPr>
          <w:rFonts w:ascii="Times New Roman" w:hAnsi="Times New Roman" w:cs="Times New Roman"/>
          <w:snapToGrid w:val="0"/>
          <w:sz w:val="24"/>
          <w:szCs w:val="24"/>
          <w:lang w:eastAsia="ru-RU"/>
        </w:rPr>
      </w:pPr>
      <w:r w:rsidRPr="0001021D">
        <w:rPr>
          <w:rFonts w:ascii="Times New Roman" w:hAnsi="Times New Roman" w:cs="Times New Roman"/>
          <w:snapToGrid w:val="0"/>
          <w:sz w:val="24"/>
          <w:szCs w:val="24"/>
          <w:lang w:eastAsia="ru-RU"/>
        </w:rPr>
        <w:t xml:space="preserve">5) </w:t>
      </w:r>
      <w:r w:rsidR="004F2A0D" w:rsidRPr="0001021D">
        <w:rPr>
          <w:rFonts w:ascii="Times New Roman" w:hAnsi="Times New Roman" w:cs="Times New Roman"/>
          <w:sz w:val="24"/>
          <w:szCs w:val="24"/>
          <w:lang w:eastAsia="ru-RU"/>
        </w:rPr>
        <w:t>разработка стратегии социально-экономического развития муниципального образования</w:t>
      </w:r>
      <w:r w:rsidRPr="0001021D">
        <w:rPr>
          <w:rFonts w:ascii="Times New Roman" w:hAnsi="Times New Roman" w:cs="Times New Roman"/>
          <w:snapToGrid w:val="0"/>
          <w:sz w:val="24"/>
          <w:szCs w:val="24"/>
          <w:lang w:eastAsia="ru-RU"/>
        </w:rPr>
        <w:t>;</w:t>
      </w:r>
    </w:p>
    <w:p w:rsidR="00CC683D" w:rsidRPr="00781225" w:rsidRDefault="00CC683D" w:rsidP="00CC683D">
      <w:pPr>
        <w:ind w:firstLine="709"/>
        <w:jc w:val="both"/>
        <w:rPr>
          <w:rFonts w:ascii="Times New Roman" w:hAnsi="Times New Roman" w:cs="Times New Roman"/>
          <w:snapToGrid w:val="0"/>
          <w:sz w:val="24"/>
          <w:szCs w:val="24"/>
          <w:lang w:eastAsia="ru-RU"/>
        </w:rPr>
      </w:pPr>
      <w:r w:rsidRPr="00781225">
        <w:rPr>
          <w:rFonts w:ascii="Times New Roman" w:hAnsi="Times New Roman" w:cs="Times New Roman"/>
          <w:snapToGrid w:val="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CC683D" w:rsidRPr="00781225" w:rsidRDefault="00CC683D" w:rsidP="00CC683D">
      <w:pPr>
        <w:ind w:firstLine="709"/>
        <w:jc w:val="both"/>
        <w:rPr>
          <w:rFonts w:ascii="Times New Roman" w:hAnsi="Times New Roman" w:cs="Times New Roman"/>
          <w:snapToGrid w:val="0"/>
          <w:sz w:val="24"/>
          <w:szCs w:val="24"/>
          <w:lang w:eastAsia="ru-RU"/>
        </w:rPr>
      </w:pPr>
      <w:r w:rsidRPr="00781225">
        <w:rPr>
          <w:rFonts w:ascii="Times New Roman" w:hAnsi="Times New Roman" w:cs="Times New Roman"/>
          <w:snapToGrid w:val="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CC683D" w:rsidRPr="00781225" w:rsidRDefault="00CC683D" w:rsidP="00CC683D">
      <w:pPr>
        <w:ind w:firstLine="709"/>
        <w:jc w:val="both"/>
        <w:rPr>
          <w:rFonts w:ascii="Times New Roman" w:hAnsi="Times New Roman" w:cs="Times New Roman"/>
          <w:snapToGrid w:val="0"/>
          <w:sz w:val="24"/>
          <w:szCs w:val="24"/>
          <w:lang w:eastAsia="ru-RU"/>
        </w:rPr>
      </w:pPr>
      <w:r w:rsidRPr="00781225">
        <w:rPr>
          <w:rFonts w:ascii="Times New Roman" w:hAnsi="Times New Roman" w:cs="Times New Roman"/>
          <w:snapToGrid w:val="0"/>
          <w:sz w:val="24"/>
          <w:szCs w:val="24"/>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CC683D" w:rsidRPr="00781225" w:rsidRDefault="00CC683D" w:rsidP="00CC683D">
      <w:pPr>
        <w:ind w:firstLine="709"/>
        <w:jc w:val="both"/>
        <w:rPr>
          <w:rFonts w:ascii="Times New Roman" w:hAnsi="Times New Roman" w:cs="Times New Roman"/>
          <w:snapToGrid w:val="0"/>
          <w:sz w:val="24"/>
          <w:szCs w:val="24"/>
          <w:lang w:eastAsia="ru-RU"/>
        </w:rPr>
      </w:pPr>
      <w:r w:rsidRPr="00781225">
        <w:rPr>
          <w:rFonts w:ascii="Times New Roman" w:hAnsi="Times New Roman" w:cs="Times New Roman"/>
          <w:snapToGrid w:val="0"/>
          <w:sz w:val="24"/>
          <w:szCs w:val="24"/>
          <w:lang w:eastAsia="ru-RU"/>
        </w:rPr>
        <w:t>9) осуществление международных и внешнеэкономических связей в соответствии с законодательством;</w:t>
      </w:r>
    </w:p>
    <w:p w:rsidR="00CC683D" w:rsidRPr="00781225" w:rsidRDefault="00CC683D" w:rsidP="00CC683D">
      <w:pPr>
        <w:autoSpaceDE w:val="0"/>
        <w:autoSpaceDN w:val="0"/>
        <w:adjustRightInd w:val="0"/>
        <w:ind w:firstLine="709"/>
        <w:jc w:val="both"/>
        <w:rPr>
          <w:rFonts w:ascii="Times New Roman" w:eastAsia="Calibri" w:hAnsi="Times New Roman" w:cs="Times New Roman"/>
          <w:bCs/>
          <w:sz w:val="24"/>
          <w:szCs w:val="24"/>
        </w:rPr>
      </w:pPr>
      <w:r w:rsidRPr="00781225">
        <w:rPr>
          <w:rFonts w:ascii="Times New Roman" w:eastAsia="Calibri" w:hAnsi="Times New Roman" w:cs="Times New Roman"/>
          <w:sz w:val="24"/>
          <w:szCs w:val="24"/>
        </w:rPr>
        <w:t xml:space="preserve">10) </w:t>
      </w:r>
      <w:r w:rsidRPr="00781225">
        <w:rPr>
          <w:rFonts w:ascii="Times New Roman" w:eastAsia="Calibri"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C683D" w:rsidRPr="00781225" w:rsidRDefault="00CC683D" w:rsidP="00CC683D">
      <w:pPr>
        <w:autoSpaceDE w:val="0"/>
        <w:autoSpaceDN w:val="0"/>
        <w:adjustRightInd w:val="0"/>
        <w:ind w:firstLine="709"/>
        <w:jc w:val="both"/>
        <w:rPr>
          <w:rFonts w:ascii="Times New Roman" w:eastAsia="Calibri" w:hAnsi="Times New Roman" w:cs="Times New Roman"/>
          <w:bCs/>
          <w:sz w:val="24"/>
          <w:szCs w:val="24"/>
        </w:rPr>
      </w:pPr>
      <w:r w:rsidRPr="00781225">
        <w:rPr>
          <w:rFonts w:ascii="Times New Roman" w:eastAsia="Calibri" w:hAnsi="Times New Roman" w:cs="Times New Roman"/>
          <w:bCs/>
          <w:sz w:val="24"/>
          <w:szCs w:val="24"/>
        </w:rPr>
        <w:t xml:space="preserve">11) определение цели, условия и порядка деятельности муниципальных предприятий и учреждений, утверждение их уставов, назначение на должность и </w:t>
      </w:r>
      <w:r w:rsidRPr="00781225">
        <w:rPr>
          <w:rFonts w:ascii="Times New Roman" w:eastAsia="Calibri" w:hAnsi="Times New Roman" w:cs="Times New Roman"/>
          <w:bCs/>
          <w:sz w:val="24"/>
          <w:szCs w:val="24"/>
        </w:rPr>
        <w:lastRenderedPageBreak/>
        <w:t>освобождение от должности руководителей данных предприятий и учреждений, заслушивание отчетов об их деятельности;</w:t>
      </w:r>
    </w:p>
    <w:p w:rsidR="00CC683D" w:rsidRPr="00781225" w:rsidRDefault="00CC683D" w:rsidP="00CC683D">
      <w:pPr>
        <w:ind w:firstLine="709"/>
        <w:jc w:val="both"/>
        <w:rPr>
          <w:rFonts w:ascii="Times New Roman" w:hAnsi="Times New Roman" w:cs="Times New Roman"/>
          <w:snapToGrid w:val="0"/>
          <w:sz w:val="24"/>
          <w:szCs w:val="24"/>
          <w:lang w:eastAsia="ru-RU"/>
        </w:rPr>
      </w:pPr>
      <w:r w:rsidRPr="00781225">
        <w:rPr>
          <w:rFonts w:ascii="Times New Roman" w:hAnsi="Times New Roman" w:cs="Times New Roman"/>
          <w:snapToGrid w:val="0"/>
          <w:sz w:val="24"/>
          <w:szCs w:val="24"/>
          <w:lang w:eastAsia="ru-RU"/>
        </w:rPr>
        <w:t>12) осуществление закупок товаров, работ, услуг для обеспечения муниципальных нужд;</w:t>
      </w:r>
    </w:p>
    <w:p w:rsidR="00CC683D" w:rsidRPr="00781225" w:rsidRDefault="00CC683D" w:rsidP="00CC683D">
      <w:pPr>
        <w:autoSpaceDE w:val="0"/>
        <w:autoSpaceDN w:val="0"/>
        <w:adjustRightInd w:val="0"/>
        <w:ind w:firstLine="709"/>
        <w:jc w:val="both"/>
        <w:rPr>
          <w:rFonts w:ascii="Times New Roman" w:eastAsia="Calibri" w:hAnsi="Times New Roman" w:cs="Times New Roman"/>
          <w:bCs/>
          <w:sz w:val="24"/>
          <w:szCs w:val="24"/>
        </w:rPr>
      </w:pPr>
      <w:r w:rsidRPr="00781225">
        <w:rPr>
          <w:rFonts w:ascii="Times New Roman" w:eastAsia="Calibri" w:hAnsi="Times New Roman" w:cs="Times New Roman"/>
          <w:sz w:val="24"/>
          <w:szCs w:val="24"/>
        </w:rPr>
        <w:t xml:space="preserve">13) принятие решений о </w:t>
      </w:r>
      <w:r w:rsidRPr="00781225">
        <w:rPr>
          <w:rFonts w:ascii="Times New Roman" w:eastAsia="Calibri" w:hAnsi="Times New Roman" w:cs="Times New Roman"/>
          <w:bCs/>
          <w:sz w:val="24"/>
          <w:szCs w:val="24"/>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CC683D" w:rsidRPr="00781225" w:rsidRDefault="00CC683D" w:rsidP="00CC683D">
      <w:pPr>
        <w:ind w:firstLine="709"/>
        <w:jc w:val="both"/>
        <w:rPr>
          <w:rFonts w:ascii="Times New Roman" w:hAnsi="Times New Roman" w:cs="Times New Roman"/>
          <w:snapToGrid w:val="0"/>
          <w:sz w:val="24"/>
          <w:szCs w:val="24"/>
          <w:lang w:eastAsia="ru-RU"/>
        </w:rPr>
      </w:pPr>
      <w:r w:rsidRPr="00781225">
        <w:rPr>
          <w:rFonts w:ascii="Times New Roman" w:hAnsi="Times New Roman" w:cs="Times New Roman"/>
          <w:snapToGrid w:val="0"/>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C683D" w:rsidRPr="00781225" w:rsidRDefault="00CC683D" w:rsidP="00CC683D">
      <w:pPr>
        <w:ind w:firstLine="709"/>
        <w:jc w:val="both"/>
        <w:rPr>
          <w:rFonts w:ascii="Times New Roman" w:hAnsi="Times New Roman" w:cs="Times New Roman"/>
          <w:snapToGrid w:val="0"/>
          <w:sz w:val="24"/>
          <w:szCs w:val="24"/>
          <w:lang w:eastAsia="ru-RU"/>
        </w:rPr>
      </w:pPr>
      <w:r w:rsidRPr="00781225">
        <w:rPr>
          <w:rFonts w:ascii="Times New Roman" w:hAnsi="Times New Roman" w:cs="Times New Roman"/>
          <w:snapToGrid w:val="0"/>
          <w:sz w:val="24"/>
          <w:szCs w:val="24"/>
          <w:lang w:eastAsia="ru-RU"/>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1E2B69" w:rsidRPr="00781225" w:rsidRDefault="00CC683D" w:rsidP="00CC683D">
      <w:pPr>
        <w:pStyle w:val="ConsNormal"/>
        <w:ind w:firstLine="709"/>
        <w:jc w:val="both"/>
        <w:rPr>
          <w:rFonts w:ascii="Times New Roman" w:hAnsi="Times New Roman"/>
          <w:sz w:val="24"/>
          <w:szCs w:val="24"/>
        </w:rPr>
      </w:pPr>
      <w:r w:rsidRPr="00781225">
        <w:rPr>
          <w:rFonts w:ascii="Times New Roman" w:eastAsia="Calibri" w:hAnsi="Times New Roman"/>
          <w:sz w:val="24"/>
          <w:szCs w:val="24"/>
          <w:lang w:eastAsia="en-US"/>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sz w:val="24"/>
          <w:szCs w:val="24"/>
        </w:rPr>
      </w:pPr>
      <w:r w:rsidRPr="00781225">
        <w:rPr>
          <w:rFonts w:ascii="Times New Roman" w:hAnsi="Times New Roman"/>
          <w:b/>
          <w:sz w:val="24"/>
          <w:szCs w:val="24"/>
        </w:rPr>
        <w:t>Статья 37. Формы и порядок осуществления контроля Главой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1. Глава Поселения осуществляет контроль за деятельностью администрации Поселения и должностных лиц администрации Поселения в формах: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проведения совещаний, приемов, назначения служебных проверок, расследований;</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осмотра объектов, находящихся в муниципальной собственности;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в иных формах, установленных муниципальными правовыми актами.</w:t>
      </w:r>
    </w:p>
    <w:p w:rsidR="001E2B69" w:rsidRPr="00781225" w:rsidRDefault="001E2B69" w:rsidP="001E2B69">
      <w:pPr>
        <w:pStyle w:val="ConsNormal"/>
        <w:tabs>
          <w:tab w:val="left" w:pos="1080"/>
        </w:tabs>
        <w:ind w:firstLine="709"/>
        <w:jc w:val="both"/>
        <w:rPr>
          <w:rFonts w:ascii="Times New Roman" w:hAnsi="Times New Roman"/>
          <w:sz w:val="24"/>
          <w:szCs w:val="24"/>
        </w:rPr>
      </w:pPr>
      <w:r w:rsidRPr="00781225">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 xml:space="preserve">Статья 38. Структура администрации Поселения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000B57D4" w:rsidRPr="00781225">
        <w:rPr>
          <w:rFonts w:ascii="Times New Roman" w:hAnsi="Times New Roman"/>
          <w:color w:val="000000"/>
          <w:sz w:val="24"/>
          <w:szCs w:val="24"/>
        </w:rPr>
        <w:t xml:space="preserve"> в форме муниципального казенного учреждения</w:t>
      </w:r>
      <w:r w:rsidRPr="00781225">
        <w:rPr>
          <w:rFonts w:ascii="Times New Roman" w:hAnsi="Times New Roman"/>
          <w:sz w:val="24"/>
          <w:szCs w:val="24"/>
        </w:rPr>
        <w:t xml:space="preserve"> администрации Поселения и утвержденное Думой Поселения</w:t>
      </w:r>
      <w:r w:rsidR="000B57D4" w:rsidRPr="00781225">
        <w:rPr>
          <w:rFonts w:ascii="Times New Roman" w:hAnsi="Times New Roman"/>
          <w:color w:val="000000"/>
          <w:spacing w:val="1"/>
          <w:sz w:val="24"/>
          <w:szCs w:val="24"/>
        </w:rPr>
        <w:t xml:space="preserve">, по представлению главы местной </w:t>
      </w:r>
      <w:r w:rsidR="000B57D4" w:rsidRPr="00781225">
        <w:rPr>
          <w:rFonts w:ascii="Times New Roman" w:hAnsi="Times New Roman"/>
          <w:color w:val="000000"/>
          <w:spacing w:val="-1"/>
          <w:sz w:val="24"/>
          <w:szCs w:val="24"/>
        </w:rPr>
        <w:t>администрации</w:t>
      </w:r>
      <w:r w:rsidR="00A14184">
        <w:rPr>
          <w:rFonts w:ascii="Times New Roman" w:hAnsi="Times New Roman"/>
          <w:color w:val="000000"/>
          <w:spacing w:val="-1"/>
          <w:sz w:val="24"/>
          <w:szCs w:val="24"/>
        </w:rPr>
        <w:t xml:space="preserve"> </w:t>
      </w:r>
      <w:r w:rsidRPr="00781225">
        <w:rPr>
          <w:rFonts w:ascii="Times New Roman" w:hAnsi="Times New Roman"/>
          <w:sz w:val="24"/>
          <w:szCs w:val="24"/>
        </w:rPr>
        <w:t>положение об этом органе.</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w:t>
      </w:r>
      <w:r w:rsidRPr="00781225">
        <w:rPr>
          <w:rFonts w:ascii="Times New Roman" w:hAnsi="Times New Roman"/>
          <w:sz w:val="24"/>
          <w:szCs w:val="24"/>
        </w:rPr>
        <w:lastRenderedPageBreak/>
        <w:t>предприятиями и учреждениями, а также с иными организациями по профилю своей деятельности в установленном порядке.</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190766" w:rsidRPr="00781225" w:rsidRDefault="00190766" w:rsidP="00190766">
      <w:pPr>
        <w:pStyle w:val="ConsNormal"/>
        <w:ind w:firstLine="709"/>
        <w:jc w:val="center"/>
        <w:rPr>
          <w:rFonts w:ascii="Times New Roman" w:hAnsi="Times New Roman"/>
          <w:b/>
          <w:sz w:val="24"/>
          <w:szCs w:val="24"/>
        </w:rPr>
      </w:pPr>
    </w:p>
    <w:p w:rsidR="00190766" w:rsidRPr="00781225" w:rsidRDefault="00190766" w:rsidP="00190766">
      <w:pPr>
        <w:pStyle w:val="ConsNormal"/>
        <w:ind w:firstLine="709"/>
        <w:jc w:val="center"/>
        <w:rPr>
          <w:rFonts w:ascii="Times New Roman" w:hAnsi="Times New Roman"/>
          <w:b/>
          <w:sz w:val="24"/>
          <w:szCs w:val="24"/>
        </w:rPr>
      </w:pPr>
      <w:r w:rsidRPr="00781225">
        <w:rPr>
          <w:rFonts w:ascii="Times New Roman" w:hAnsi="Times New Roman"/>
          <w:b/>
          <w:sz w:val="24"/>
          <w:szCs w:val="24"/>
        </w:rPr>
        <w:t>Статья 38.1</w:t>
      </w:r>
      <w:r w:rsidRPr="00781225">
        <w:rPr>
          <w:rFonts w:ascii="Times New Roman" w:hAnsi="Times New Roman"/>
          <w:sz w:val="24"/>
          <w:szCs w:val="24"/>
        </w:rPr>
        <w:t>.</w:t>
      </w:r>
      <w:r w:rsidRPr="00781225">
        <w:rPr>
          <w:rFonts w:ascii="Times New Roman" w:hAnsi="Times New Roman"/>
          <w:b/>
          <w:sz w:val="24"/>
          <w:szCs w:val="24"/>
        </w:rPr>
        <w:t xml:space="preserve"> Избирательная комиссия муниципального образования.</w:t>
      </w:r>
    </w:p>
    <w:p w:rsidR="001E2B69" w:rsidRPr="00781225" w:rsidRDefault="001E2B69" w:rsidP="001E2B69">
      <w:pPr>
        <w:pStyle w:val="ConsNormal"/>
        <w:ind w:firstLine="0"/>
        <w:jc w:val="center"/>
        <w:rPr>
          <w:rFonts w:ascii="Times New Roman" w:hAnsi="Times New Roman"/>
          <w:sz w:val="24"/>
          <w:szCs w:val="24"/>
        </w:rPr>
      </w:pPr>
    </w:p>
    <w:p w:rsidR="00190766" w:rsidRPr="00781225" w:rsidRDefault="00190766" w:rsidP="00190766">
      <w:pPr>
        <w:pStyle w:val="ConsNormal"/>
        <w:ind w:firstLine="709"/>
        <w:jc w:val="both"/>
        <w:rPr>
          <w:rFonts w:ascii="Times New Roman" w:hAnsi="Times New Roman"/>
          <w:sz w:val="24"/>
          <w:szCs w:val="24"/>
        </w:rPr>
      </w:pPr>
      <w:r w:rsidRPr="00781225">
        <w:rPr>
          <w:rFonts w:ascii="Times New Roman" w:hAnsi="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190766" w:rsidRPr="00781225" w:rsidRDefault="00190766" w:rsidP="00190766">
      <w:pPr>
        <w:pStyle w:val="ConsNormal"/>
        <w:ind w:firstLine="709"/>
        <w:jc w:val="both"/>
        <w:rPr>
          <w:rFonts w:ascii="Times New Roman" w:hAnsi="Times New Roman"/>
          <w:sz w:val="24"/>
          <w:szCs w:val="24"/>
        </w:rPr>
      </w:pPr>
      <w:r w:rsidRPr="00781225">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190766" w:rsidRPr="00781225" w:rsidRDefault="00190766" w:rsidP="00190766">
      <w:pPr>
        <w:pStyle w:val="ConsNormal"/>
        <w:ind w:firstLine="0"/>
        <w:jc w:val="both"/>
        <w:rPr>
          <w:rFonts w:ascii="Times New Roman" w:hAnsi="Times New Roman"/>
          <w:sz w:val="24"/>
          <w:szCs w:val="24"/>
        </w:rPr>
      </w:pPr>
      <w:r w:rsidRPr="00781225">
        <w:rPr>
          <w:rFonts w:ascii="Times New Roman" w:hAnsi="Times New Roman"/>
          <w:sz w:val="24"/>
          <w:szCs w:val="24"/>
        </w:rPr>
        <w:t xml:space="preserve">                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190766" w:rsidRPr="00781225" w:rsidRDefault="00190766" w:rsidP="001E2B69">
      <w:pPr>
        <w:pStyle w:val="ConsNormal"/>
        <w:ind w:firstLine="0"/>
        <w:jc w:val="center"/>
        <w:outlineLvl w:val="0"/>
        <w:rPr>
          <w:rFonts w:ascii="Times New Roman" w:hAnsi="Times New Roman"/>
          <w:sz w:val="24"/>
          <w:szCs w:val="24"/>
        </w:rPr>
      </w:pPr>
    </w:p>
    <w:p w:rsidR="006C3CBE" w:rsidRPr="00781225" w:rsidRDefault="006C3CBE" w:rsidP="001E2B69">
      <w:pPr>
        <w:pStyle w:val="ConsNormal"/>
        <w:ind w:firstLine="0"/>
        <w:jc w:val="center"/>
        <w:outlineLvl w:val="0"/>
        <w:rPr>
          <w:rFonts w:ascii="Times New Roman" w:hAnsi="Times New Roman"/>
          <w:sz w:val="24"/>
          <w:szCs w:val="24"/>
        </w:rPr>
      </w:pPr>
    </w:p>
    <w:p w:rsidR="006C3CBE" w:rsidRPr="00781225" w:rsidRDefault="006C3CBE" w:rsidP="001E2B69">
      <w:pPr>
        <w:pStyle w:val="ConsNormal"/>
        <w:ind w:firstLine="0"/>
        <w:jc w:val="center"/>
        <w:outlineLvl w:val="0"/>
        <w:rPr>
          <w:rFonts w:ascii="Times New Roman" w:hAnsi="Times New Roman"/>
          <w:sz w:val="24"/>
          <w:szCs w:val="24"/>
        </w:rPr>
      </w:pPr>
    </w:p>
    <w:p w:rsidR="001E2B69" w:rsidRPr="00781225" w:rsidRDefault="001E2B69" w:rsidP="001E2B69">
      <w:pPr>
        <w:pStyle w:val="ConsNormal"/>
        <w:ind w:firstLine="0"/>
        <w:jc w:val="center"/>
        <w:outlineLvl w:val="0"/>
        <w:rPr>
          <w:rFonts w:ascii="Times New Roman" w:hAnsi="Times New Roman"/>
          <w:sz w:val="24"/>
          <w:szCs w:val="24"/>
        </w:rPr>
      </w:pPr>
      <w:r w:rsidRPr="00781225">
        <w:rPr>
          <w:rFonts w:ascii="Times New Roman" w:hAnsi="Times New Roman"/>
          <w:sz w:val="24"/>
          <w:szCs w:val="24"/>
        </w:rPr>
        <w:t>Глава 5</w:t>
      </w:r>
    </w:p>
    <w:p w:rsidR="001E2B69" w:rsidRPr="00781225" w:rsidRDefault="001E2B69" w:rsidP="001E2B69">
      <w:pPr>
        <w:pStyle w:val="ConsNormal"/>
        <w:ind w:firstLine="0"/>
        <w:jc w:val="center"/>
        <w:rPr>
          <w:rFonts w:ascii="Times New Roman" w:hAnsi="Times New Roman"/>
          <w:sz w:val="24"/>
          <w:szCs w:val="24"/>
        </w:rPr>
      </w:pPr>
      <w:r w:rsidRPr="00781225">
        <w:rPr>
          <w:rFonts w:ascii="Times New Roman" w:hAnsi="Times New Roman"/>
          <w:sz w:val="24"/>
          <w:szCs w:val="24"/>
        </w:rPr>
        <w:t>МУНИЦИПАЛЬНЫЕ ПРАВОВЫЕ АКТЫ</w:t>
      </w:r>
    </w:p>
    <w:p w:rsidR="001E2B69" w:rsidRPr="00781225" w:rsidRDefault="001E2B69" w:rsidP="001E2B69">
      <w:pPr>
        <w:pStyle w:val="ConsNormal"/>
        <w:ind w:firstLine="709"/>
        <w:jc w:val="center"/>
        <w:rPr>
          <w:rFonts w:ascii="Times New Roman" w:hAnsi="Times New Roman"/>
          <w:sz w:val="24"/>
          <w:szCs w:val="24"/>
        </w:rPr>
      </w:pPr>
    </w:p>
    <w:p w:rsidR="001E2B69" w:rsidRPr="00781225" w:rsidRDefault="001E2B69" w:rsidP="001E2B69">
      <w:pPr>
        <w:autoSpaceDE w:val="0"/>
        <w:autoSpaceDN w:val="0"/>
        <w:adjustRightInd w:val="0"/>
        <w:spacing w:after="120"/>
        <w:ind w:firstLine="709"/>
        <w:jc w:val="both"/>
        <w:outlineLvl w:val="0"/>
        <w:rPr>
          <w:rFonts w:ascii="Times New Roman" w:hAnsi="Times New Roman" w:cs="Times New Roman"/>
          <w:b/>
          <w:sz w:val="24"/>
          <w:szCs w:val="24"/>
        </w:rPr>
      </w:pPr>
      <w:r w:rsidRPr="00781225">
        <w:rPr>
          <w:rFonts w:ascii="Times New Roman" w:hAnsi="Times New Roman" w:cs="Times New Roman"/>
          <w:b/>
          <w:sz w:val="24"/>
          <w:szCs w:val="24"/>
        </w:rPr>
        <w:t>Статья 39. Система муниципальных правовых актов Поселения</w:t>
      </w:r>
    </w:p>
    <w:p w:rsidR="001E2B69" w:rsidRPr="00781225" w:rsidRDefault="001E2B69" w:rsidP="001E2B69">
      <w:pPr>
        <w:ind w:firstLine="709"/>
        <w:jc w:val="both"/>
        <w:rPr>
          <w:rStyle w:val="af5"/>
          <w:rFonts w:ascii="Times New Roman" w:hAnsi="Times New Roman" w:cs="Times New Roman"/>
          <w:color w:val="000000"/>
          <w:sz w:val="24"/>
          <w:szCs w:val="24"/>
          <w:lang w:val="ru-RU"/>
        </w:rPr>
      </w:pPr>
      <w:r w:rsidRPr="00781225">
        <w:rPr>
          <w:rFonts w:ascii="Times New Roman" w:hAnsi="Times New Roman" w:cs="Times New Roman"/>
          <w:color w:val="000000"/>
          <w:sz w:val="24"/>
          <w:szCs w:val="24"/>
        </w:rPr>
        <w:t>1.</w:t>
      </w:r>
      <w:r w:rsidRPr="00781225">
        <w:rPr>
          <w:rStyle w:val="af5"/>
          <w:rFonts w:ascii="Times New Roman" w:hAnsi="Times New Roman" w:cs="Times New Roman"/>
          <w:color w:val="000000"/>
          <w:sz w:val="24"/>
          <w:szCs w:val="24"/>
          <w:lang w:val="ru-RU"/>
        </w:rPr>
        <w:t xml:space="preserve"> В</w:t>
      </w:r>
      <w:r w:rsidRPr="00781225">
        <w:rPr>
          <w:rStyle w:val="af5"/>
          <w:rFonts w:ascii="Times New Roman" w:hAnsi="Times New Roman" w:cs="Times New Roman"/>
          <w:color w:val="000000"/>
          <w:sz w:val="24"/>
          <w:szCs w:val="24"/>
          <w:lang w:val="uk-UA"/>
        </w:rPr>
        <w:t xml:space="preserve"> систему </w:t>
      </w:r>
      <w:hyperlink r:id="rId21" w:anchor="sub_20117#sub_20117" w:history="1">
        <w:r w:rsidRPr="00781225">
          <w:rPr>
            <w:rStyle w:val="ae"/>
            <w:rFonts w:ascii="Times New Roman" w:hAnsi="Times New Roman"/>
            <w:color w:val="000000"/>
            <w:sz w:val="24"/>
            <w:szCs w:val="24"/>
          </w:rPr>
          <w:t>муниципальных правовых актов</w:t>
        </w:r>
      </w:hyperlink>
      <w:r w:rsidRPr="00781225">
        <w:rPr>
          <w:rStyle w:val="af5"/>
          <w:rFonts w:ascii="Times New Roman" w:hAnsi="Times New Roman" w:cs="Times New Roman"/>
          <w:color w:val="000000"/>
          <w:sz w:val="24"/>
          <w:szCs w:val="24"/>
          <w:lang w:val="ru-RU"/>
        </w:rPr>
        <w:t xml:space="preserve"> входят:</w:t>
      </w:r>
    </w:p>
    <w:p w:rsidR="001E2B69" w:rsidRPr="00781225" w:rsidRDefault="001E2B69" w:rsidP="001E2B69">
      <w:pPr>
        <w:ind w:firstLine="709"/>
        <w:jc w:val="both"/>
        <w:rPr>
          <w:rStyle w:val="af5"/>
          <w:rFonts w:ascii="Times New Roman" w:hAnsi="Times New Roman" w:cs="Times New Roman"/>
          <w:color w:val="000000"/>
          <w:sz w:val="24"/>
          <w:szCs w:val="24"/>
          <w:lang w:val="ru-RU"/>
        </w:rPr>
      </w:pPr>
      <w:bookmarkStart w:id="17" w:name="sub_430101"/>
      <w:r w:rsidRPr="00781225">
        <w:rPr>
          <w:rStyle w:val="af5"/>
          <w:rFonts w:ascii="Times New Roman" w:hAnsi="Times New Roman" w:cs="Times New Roman"/>
          <w:color w:val="000000"/>
          <w:sz w:val="24"/>
          <w:szCs w:val="24"/>
          <w:lang w:val="ru-RU"/>
        </w:rPr>
        <w:t>1) настоящий Устав, правовые акты, принятые на местном референдуме;</w:t>
      </w:r>
    </w:p>
    <w:p w:rsidR="001E2B69" w:rsidRPr="00781225" w:rsidRDefault="001E2B69" w:rsidP="001E2B69">
      <w:pPr>
        <w:ind w:firstLine="709"/>
        <w:jc w:val="both"/>
        <w:rPr>
          <w:rStyle w:val="af5"/>
          <w:rFonts w:ascii="Times New Roman" w:hAnsi="Times New Roman" w:cs="Times New Roman"/>
          <w:color w:val="000000"/>
          <w:sz w:val="24"/>
          <w:szCs w:val="24"/>
          <w:lang w:val="ru-RU"/>
        </w:rPr>
      </w:pPr>
      <w:bookmarkStart w:id="18" w:name="sub_430102"/>
      <w:bookmarkEnd w:id="17"/>
      <w:r w:rsidRPr="00781225">
        <w:rPr>
          <w:rStyle w:val="af5"/>
          <w:rFonts w:ascii="Times New Roman" w:hAnsi="Times New Roman" w:cs="Times New Roman"/>
          <w:color w:val="000000"/>
          <w:sz w:val="24"/>
          <w:szCs w:val="24"/>
          <w:lang w:val="ru-RU"/>
        </w:rPr>
        <w:t xml:space="preserve">2) нормативные и иные правовые акты Думы Поселения; </w:t>
      </w:r>
    </w:p>
    <w:p w:rsidR="001E2B69" w:rsidRPr="00781225" w:rsidRDefault="001E2B69" w:rsidP="001E2B69">
      <w:pPr>
        <w:ind w:firstLine="709"/>
        <w:jc w:val="both"/>
        <w:rPr>
          <w:rStyle w:val="af5"/>
          <w:rFonts w:ascii="Times New Roman" w:hAnsi="Times New Roman" w:cs="Times New Roman"/>
          <w:color w:val="000000"/>
          <w:sz w:val="24"/>
          <w:szCs w:val="24"/>
          <w:lang w:val="ru-RU"/>
        </w:rPr>
      </w:pPr>
      <w:bookmarkStart w:id="19" w:name="sub_430103"/>
      <w:bookmarkEnd w:id="18"/>
      <w:r w:rsidRPr="00781225">
        <w:rPr>
          <w:rStyle w:val="af5"/>
          <w:rFonts w:ascii="Times New Roman" w:hAnsi="Times New Roman" w:cs="Times New Roman"/>
          <w:color w:val="000000"/>
          <w:sz w:val="24"/>
          <w:szCs w:val="24"/>
          <w:lang w:val="ru-RU"/>
        </w:rPr>
        <w:t>3) правовые акты Главы Поселения, администрации Поселения.</w:t>
      </w:r>
    </w:p>
    <w:p w:rsidR="001E2B69" w:rsidRPr="00781225" w:rsidRDefault="001E2B69" w:rsidP="001E2B69">
      <w:pPr>
        <w:ind w:firstLine="709"/>
        <w:jc w:val="both"/>
        <w:rPr>
          <w:rStyle w:val="af5"/>
          <w:rFonts w:ascii="Times New Roman" w:hAnsi="Times New Roman" w:cs="Times New Roman"/>
          <w:color w:val="000000"/>
          <w:sz w:val="24"/>
          <w:szCs w:val="24"/>
          <w:lang w:val="ru-RU"/>
        </w:rPr>
      </w:pPr>
      <w:bookmarkStart w:id="20" w:name="sub_4302"/>
      <w:bookmarkEnd w:id="19"/>
      <w:r w:rsidRPr="00781225">
        <w:rPr>
          <w:rStyle w:val="af5"/>
          <w:rFonts w:ascii="Times New Roman" w:hAnsi="Times New Roman" w:cs="Times New Roman"/>
          <w:color w:val="000000"/>
          <w:sz w:val="24"/>
          <w:szCs w:val="24"/>
          <w:lang w:val="ru-RU"/>
        </w:rPr>
        <w:t>2. Устав  муниципального образования «Тараса»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20"/>
    </w:p>
    <w:p w:rsidR="001E2B69" w:rsidRPr="00781225" w:rsidRDefault="001E2B69" w:rsidP="001E2B69">
      <w:pPr>
        <w:ind w:firstLine="709"/>
        <w:jc w:val="both"/>
        <w:rPr>
          <w:rFonts w:ascii="Times New Roman" w:hAnsi="Times New Roman" w:cs="Times New Roman"/>
          <w:sz w:val="24"/>
          <w:szCs w:val="24"/>
          <w:lang w:eastAsia="ru-RU"/>
        </w:rPr>
      </w:pPr>
      <w:r w:rsidRPr="00781225">
        <w:rPr>
          <w:rStyle w:val="af5"/>
          <w:rFonts w:ascii="Times New Roman" w:hAnsi="Times New Roman" w:cs="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1E2B69" w:rsidRPr="00781225" w:rsidRDefault="001E2B69" w:rsidP="001E2B69">
      <w:pPr>
        <w:ind w:firstLine="709"/>
        <w:jc w:val="both"/>
        <w:rPr>
          <w:rFonts w:ascii="Times New Roman" w:hAnsi="Times New Roman" w:cs="Times New Roman"/>
          <w:color w:val="000000"/>
          <w:sz w:val="24"/>
          <w:szCs w:val="24"/>
        </w:rPr>
      </w:pPr>
      <w:r w:rsidRPr="00781225">
        <w:rPr>
          <w:rFonts w:ascii="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color w:val="000000"/>
          <w:sz w:val="24"/>
          <w:szCs w:val="24"/>
        </w:rPr>
        <w:t xml:space="preserve">4. По вопросам местного значения населением Поселения непосредственно, (или) органами местного самоуправления Поселения </w:t>
      </w:r>
      <w:r w:rsidRPr="00781225">
        <w:rPr>
          <w:rFonts w:ascii="Times New Roman" w:hAnsi="Times New Roman" w:cs="Times New Roman"/>
          <w:sz w:val="24"/>
          <w:szCs w:val="24"/>
        </w:rPr>
        <w:t xml:space="preserve">и (или) должностными лицами местного самоуправления </w:t>
      </w:r>
      <w:r w:rsidRPr="00781225">
        <w:rPr>
          <w:rFonts w:ascii="Times New Roman" w:hAnsi="Times New Roman" w:cs="Times New Roman"/>
          <w:color w:val="000000"/>
          <w:sz w:val="24"/>
          <w:szCs w:val="24"/>
        </w:rPr>
        <w:t>принимаются муниципальные правовые акты.</w:t>
      </w:r>
    </w:p>
    <w:p w:rsidR="001E2B69" w:rsidRPr="00781225" w:rsidRDefault="001E2B69" w:rsidP="001E2B69">
      <w:pPr>
        <w:autoSpaceDE w:val="0"/>
        <w:autoSpaceDN w:val="0"/>
        <w:adjustRightInd w:val="0"/>
        <w:ind w:firstLine="709"/>
        <w:jc w:val="both"/>
        <w:rPr>
          <w:rFonts w:ascii="Times New Roman" w:hAnsi="Times New Roman" w:cs="Times New Roman"/>
          <w:color w:val="000000"/>
          <w:sz w:val="24"/>
          <w:szCs w:val="24"/>
        </w:rPr>
      </w:pPr>
      <w:r w:rsidRPr="00781225">
        <w:rPr>
          <w:rFonts w:ascii="Times New Roman" w:hAnsi="Times New Roman" w:cs="Times New Roman"/>
          <w:sz w:val="24"/>
          <w:szCs w:val="24"/>
        </w:rPr>
        <w:lastRenderedPageBreak/>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E2B69" w:rsidRPr="00781225" w:rsidRDefault="001E2B69" w:rsidP="001E2B69">
      <w:pPr>
        <w:autoSpaceDE w:val="0"/>
        <w:autoSpaceDN w:val="0"/>
        <w:adjustRightInd w:val="0"/>
        <w:ind w:firstLine="709"/>
        <w:jc w:val="both"/>
        <w:rPr>
          <w:rFonts w:ascii="Times New Roman" w:hAnsi="Times New Roman" w:cs="Times New Roman"/>
          <w:color w:val="000000"/>
          <w:sz w:val="24"/>
          <w:szCs w:val="24"/>
        </w:rPr>
      </w:pPr>
      <w:r w:rsidRPr="00781225">
        <w:rPr>
          <w:rFonts w:ascii="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1E2B69" w:rsidRPr="00781225" w:rsidRDefault="001E2B69" w:rsidP="001E2B69">
      <w:pPr>
        <w:ind w:firstLine="709"/>
        <w:jc w:val="both"/>
        <w:rPr>
          <w:rStyle w:val="af5"/>
          <w:rFonts w:ascii="Times New Roman" w:hAnsi="Times New Roman" w:cs="Times New Roman"/>
          <w:color w:val="000000"/>
          <w:sz w:val="24"/>
          <w:szCs w:val="24"/>
          <w:lang w:val="ru-RU"/>
        </w:rPr>
      </w:pPr>
      <w:r w:rsidRPr="00781225">
        <w:rPr>
          <w:rStyle w:val="af5"/>
          <w:rFonts w:ascii="Times New Roman" w:hAnsi="Times New Roman" w:cs="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6C3CBE" w:rsidRPr="00781225" w:rsidRDefault="006C3CBE" w:rsidP="006C3CBE">
      <w:pPr>
        <w:pStyle w:val="ConsPlusCell"/>
        <w:ind w:firstLine="708"/>
        <w:jc w:val="both"/>
        <w:rPr>
          <w:rFonts w:ascii="Times New Roman" w:hAnsi="Times New Roman" w:cs="Times New Roman"/>
          <w:i/>
          <w:sz w:val="24"/>
          <w:szCs w:val="24"/>
        </w:rPr>
      </w:pPr>
      <w:r w:rsidRPr="00781225">
        <w:rPr>
          <w:rFonts w:ascii="Times New Roman" w:hAnsi="Times New Roman" w:cs="Times New Roman"/>
          <w:sz w:val="24"/>
          <w:szCs w:val="24"/>
        </w:rPr>
        <w:t>7. Муниципальные нормативные правовые акты</w:t>
      </w:r>
      <w:r w:rsidRPr="00781225">
        <w:rPr>
          <w:rFonts w:ascii="Times New Roman" w:hAnsi="Times New Roman" w:cs="Times New Roman"/>
          <w:i/>
          <w:sz w:val="24"/>
          <w:szCs w:val="24"/>
        </w:rPr>
        <w:t>,</w:t>
      </w:r>
      <w:r w:rsidRPr="00781225">
        <w:rPr>
          <w:rFonts w:ascii="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781225">
        <w:rPr>
          <w:rFonts w:ascii="Times New Roman" w:hAnsi="Times New Roman" w:cs="Times New Roman"/>
          <w:i/>
          <w:sz w:val="24"/>
          <w:szCs w:val="24"/>
        </w:rPr>
        <w:t xml:space="preserve"> (часть 7 ст.39 вступает в силу с 01.01.2017).</w:t>
      </w:r>
    </w:p>
    <w:p w:rsidR="006C3CBE" w:rsidRPr="00781225" w:rsidRDefault="006C3CBE" w:rsidP="001E2B69">
      <w:pPr>
        <w:ind w:firstLine="709"/>
        <w:jc w:val="both"/>
        <w:rPr>
          <w:rStyle w:val="af5"/>
          <w:rFonts w:ascii="Times New Roman" w:hAnsi="Times New Roman" w:cs="Times New Roman"/>
          <w:color w:val="000000"/>
          <w:sz w:val="24"/>
          <w:szCs w:val="24"/>
          <w:lang w:val="ru-RU"/>
        </w:rPr>
      </w:pPr>
    </w:p>
    <w:p w:rsidR="001E2B69" w:rsidRPr="00781225" w:rsidRDefault="001E2B69" w:rsidP="001E2B69">
      <w:pPr>
        <w:autoSpaceDE w:val="0"/>
        <w:autoSpaceDN w:val="0"/>
        <w:adjustRightInd w:val="0"/>
        <w:spacing w:after="120"/>
        <w:ind w:firstLine="709"/>
        <w:jc w:val="both"/>
        <w:outlineLvl w:val="0"/>
        <w:rPr>
          <w:rFonts w:ascii="Times New Roman" w:hAnsi="Times New Roman" w:cs="Times New Roman"/>
          <w:b/>
          <w:sz w:val="24"/>
          <w:szCs w:val="24"/>
        </w:rPr>
      </w:pPr>
      <w:r w:rsidRPr="00781225">
        <w:rPr>
          <w:rFonts w:ascii="Times New Roman" w:hAnsi="Times New Roman" w:cs="Times New Roman"/>
          <w:b/>
          <w:sz w:val="24"/>
          <w:szCs w:val="24"/>
        </w:rPr>
        <w:t>Статья 40. Внесение изменений и дополнений в Устав</w:t>
      </w:r>
    </w:p>
    <w:p w:rsidR="00D37170" w:rsidRPr="00781225" w:rsidRDefault="00D37170" w:rsidP="00D37170">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37170" w:rsidRPr="00781225" w:rsidRDefault="00D37170" w:rsidP="00D37170">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«Тараса» в соответствие с Конституцией Российской Федерации, федеральными законами.</w:t>
      </w:r>
    </w:p>
    <w:p w:rsidR="00DA7696" w:rsidRPr="00781225" w:rsidRDefault="00D37170" w:rsidP="00DA7696">
      <w:pPr>
        <w:pStyle w:val="ConsNormal"/>
        <w:ind w:firstLine="709"/>
        <w:jc w:val="both"/>
        <w:rPr>
          <w:rFonts w:ascii="Times New Roman" w:hAnsi="Times New Roman"/>
          <w:snapToGrid w:val="0"/>
          <w:sz w:val="24"/>
          <w:szCs w:val="24"/>
        </w:rPr>
      </w:pPr>
      <w:r w:rsidRPr="00781225">
        <w:rPr>
          <w:rFonts w:ascii="Times New Roman" w:hAnsi="Times New Roman"/>
          <w:sz w:val="24"/>
          <w:szCs w:val="24"/>
        </w:rPr>
        <w:t xml:space="preserve">2. </w:t>
      </w:r>
      <w:r w:rsidR="00DA7696" w:rsidRPr="00781225">
        <w:rPr>
          <w:rFonts w:ascii="Times New Roman" w:hAnsi="Times New Roman"/>
          <w:snapToGrid w:val="0"/>
          <w:sz w:val="24"/>
          <w:szCs w:val="24"/>
        </w:rPr>
        <w:t>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D37170" w:rsidRPr="00781225" w:rsidRDefault="00DA7696" w:rsidP="00DA7696">
      <w:pPr>
        <w:pStyle w:val="ConsNormal"/>
        <w:ind w:firstLine="709"/>
        <w:jc w:val="both"/>
        <w:rPr>
          <w:rFonts w:ascii="Times New Roman" w:hAnsi="Times New Roman"/>
          <w:sz w:val="24"/>
          <w:szCs w:val="24"/>
        </w:rPr>
      </w:pPr>
      <w:r w:rsidRPr="00781225">
        <w:rPr>
          <w:rFonts w:ascii="Times New Roman" w:eastAsia="Calibri" w:hAnsi="Times New Roman"/>
          <w:sz w:val="24"/>
          <w:szCs w:val="24"/>
          <w:lang w:eastAsia="en-US"/>
        </w:rPr>
        <w:t>Глава Поселения исполняет полномочия председателя Думы Поселения с правом решающего голоса.</w:t>
      </w:r>
      <w:r w:rsidR="0001021D">
        <w:rPr>
          <w:rFonts w:ascii="Times New Roman" w:eastAsia="Calibri" w:hAnsi="Times New Roman"/>
          <w:sz w:val="24"/>
          <w:szCs w:val="24"/>
          <w:lang w:eastAsia="en-US"/>
        </w:rPr>
        <w:t xml:space="preserve"> </w:t>
      </w:r>
      <w:r w:rsidRPr="00781225">
        <w:rPr>
          <w:rFonts w:ascii="Times New Roman" w:eastAsia="Calibri" w:hAnsi="Times New Roman"/>
          <w:color w:val="000000"/>
          <w:sz w:val="24"/>
          <w:szCs w:val="24"/>
          <w:lang w:eastAsia="en-US"/>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D37170" w:rsidRPr="00781225" w:rsidRDefault="00D37170" w:rsidP="00D37170">
      <w:pPr>
        <w:autoSpaceDE w:val="0"/>
        <w:autoSpaceDN w:val="0"/>
        <w:adjustRightInd w:val="0"/>
        <w:ind w:firstLine="709"/>
        <w:jc w:val="both"/>
        <w:outlineLvl w:val="0"/>
        <w:rPr>
          <w:rFonts w:ascii="Times New Roman" w:hAnsi="Times New Roman" w:cs="Times New Roman"/>
          <w:sz w:val="24"/>
          <w:szCs w:val="24"/>
        </w:rPr>
      </w:pPr>
      <w:r w:rsidRPr="00781225">
        <w:rPr>
          <w:rFonts w:ascii="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D37170" w:rsidRPr="00781225" w:rsidRDefault="00D37170" w:rsidP="00D37170">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781225">
        <w:rPr>
          <w:rFonts w:ascii="Times New Roman" w:eastAsia="Calibri" w:hAnsi="Times New Roman" w:cs="Times New Roman"/>
          <w:color w:val="000000"/>
          <w:sz w:val="24"/>
          <w:szCs w:val="24"/>
        </w:rPr>
        <w:t xml:space="preserve"> Глава Поселения обязан опубликовать (обнародовать) зарегистрированные Устав  муниципального образования «Тараса», муниципальный </w:t>
      </w:r>
      <w:r w:rsidRPr="00781225">
        <w:rPr>
          <w:rFonts w:ascii="Times New Roman" w:eastAsia="Calibri" w:hAnsi="Times New Roman" w:cs="Times New Roman"/>
          <w:color w:val="000000"/>
          <w:sz w:val="24"/>
          <w:szCs w:val="24"/>
        </w:rPr>
        <w:lastRenderedPageBreak/>
        <w:t>правовой акт о внесении изменений и дополнений в Устав муниципального образования «Тараса»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37170" w:rsidRPr="0001021D" w:rsidRDefault="004F2A0D" w:rsidP="00D37170">
      <w:pPr>
        <w:autoSpaceDE w:val="0"/>
        <w:autoSpaceDN w:val="0"/>
        <w:adjustRightInd w:val="0"/>
        <w:ind w:firstLine="709"/>
        <w:jc w:val="both"/>
        <w:rPr>
          <w:rFonts w:ascii="Times New Roman" w:hAnsi="Times New Roman" w:cs="Times New Roman"/>
          <w:sz w:val="24"/>
          <w:szCs w:val="24"/>
        </w:rPr>
      </w:pPr>
      <w:r w:rsidRPr="0001021D">
        <w:rPr>
          <w:rFonts w:ascii="Times New Roman" w:hAnsi="Times New Roman" w:cs="Times New Roman"/>
          <w:sz w:val="24"/>
          <w:szCs w:val="24"/>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r w:rsidR="00D37170" w:rsidRPr="0001021D">
        <w:rPr>
          <w:rFonts w:ascii="Times New Roman" w:hAnsi="Times New Roman" w:cs="Times New Roman"/>
          <w:sz w:val="24"/>
          <w:szCs w:val="24"/>
        </w:rPr>
        <w:t>.</w:t>
      </w:r>
    </w:p>
    <w:p w:rsidR="001E2B69" w:rsidRPr="00781225" w:rsidRDefault="00D37170" w:rsidP="00D37170">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1E2B69" w:rsidRPr="00781225" w:rsidRDefault="001E2B69" w:rsidP="001E2B69">
      <w:pPr>
        <w:autoSpaceDE w:val="0"/>
        <w:autoSpaceDN w:val="0"/>
        <w:adjustRightInd w:val="0"/>
        <w:spacing w:after="120"/>
        <w:ind w:firstLine="709"/>
        <w:jc w:val="both"/>
        <w:outlineLvl w:val="0"/>
        <w:rPr>
          <w:rFonts w:ascii="Times New Roman" w:hAnsi="Times New Roman" w:cs="Times New Roman"/>
          <w:b/>
          <w:sz w:val="24"/>
          <w:szCs w:val="24"/>
        </w:rPr>
      </w:pPr>
      <w:r w:rsidRPr="00781225">
        <w:rPr>
          <w:rFonts w:ascii="Times New Roman" w:hAnsi="Times New Roman" w:cs="Times New Roman"/>
          <w:b/>
          <w:sz w:val="24"/>
          <w:szCs w:val="24"/>
        </w:rPr>
        <w:t>Статья 41. Решения, принятые путем прямого волеизъявления граждан</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                                                         </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8B3B28" w:rsidRPr="00781225" w:rsidRDefault="008B3B28" w:rsidP="008B3B28">
      <w:pPr>
        <w:autoSpaceDE w:val="0"/>
        <w:autoSpaceDN w:val="0"/>
        <w:adjustRightInd w:val="0"/>
        <w:ind w:firstLine="709"/>
        <w:jc w:val="both"/>
        <w:outlineLvl w:val="1"/>
        <w:rPr>
          <w:rFonts w:ascii="Times New Roman" w:hAnsi="Times New Roman" w:cs="Times New Roman"/>
          <w:b/>
          <w:sz w:val="24"/>
          <w:szCs w:val="24"/>
        </w:rPr>
      </w:pPr>
    </w:p>
    <w:p w:rsidR="008B3B28" w:rsidRPr="00781225" w:rsidRDefault="008B3B28" w:rsidP="008B3B28">
      <w:pPr>
        <w:autoSpaceDE w:val="0"/>
        <w:autoSpaceDN w:val="0"/>
        <w:adjustRightInd w:val="0"/>
        <w:ind w:firstLine="709"/>
        <w:jc w:val="both"/>
        <w:outlineLvl w:val="1"/>
        <w:rPr>
          <w:rFonts w:ascii="Times New Roman" w:hAnsi="Times New Roman" w:cs="Times New Roman"/>
          <w:b/>
          <w:sz w:val="24"/>
          <w:szCs w:val="24"/>
        </w:rPr>
      </w:pPr>
      <w:r w:rsidRPr="00781225">
        <w:rPr>
          <w:rFonts w:ascii="Times New Roman" w:hAnsi="Times New Roman" w:cs="Times New Roman"/>
          <w:b/>
          <w:sz w:val="24"/>
          <w:szCs w:val="24"/>
        </w:rPr>
        <w:t>Статья 41.1 Подготовка муниципальных правовых актов</w:t>
      </w:r>
    </w:p>
    <w:p w:rsidR="008B3B28" w:rsidRPr="00781225" w:rsidRDefault="008B3B28" w:rsidP="008B3B28">
      <w:pPr>
        <w:autoSpaceDE w:val="0"/>
        <w:autoSpaceDN w:val="0"/>
        <w:adjustRightInd w:val="0"/>
        <w:ind w:firstLine="709"/>
        <w:jc w:val="both"/>
        <w:outlineLvl w:val="1"/>
        <w:rPr>
          <w:rFonts w:ascii="Times New Roman" w:hAnsi="Times New Roman" w:cs="Times New Roman"/>
          <w:sz w:val="24"/>
          <w:szCs w:val="24"/>
        </w:rPr>
      </w:pPr>
    </w:p>
    <w:p w:rsidR="008B3B28" w:rsidRPr="00781225" w:rsidRDefault="008B3B28" w:rsidP="008B3B28">
      <w:pPr>
        <w:autoSpaceDE w:val="0"/>
        <w:autoSpaceDN w:val="0"/>
        <w:adjustRightInd w:val="0"/>
        <w:ind w:firstLine="709"/>
        <w:jc w:val="both"/>
        <w:outlineLvl w:val="1"/>
        <w:rPr>
          <w:rFonts w:ascii="Times New Roman" w:hAnsi="Times New Roman" w:cs="Times New Roman"/>
          <w:sz w:val="24"/>
          <w:szCs w:val="24"/>
        </w:rPr>
      </w:pPr>
      <w:r w:rsidRPr="00781225">
        <w:rPr>
          <w:rFonts w:ascii="Times New Roman" w:hAnsi="Times New Roman" w:cs="Times New Roman"/>
          <w:sz w:val="24"/>
          <w:szCs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8B3B28" w:rsidRPr="00781225" w:rsidRDefault="008B3B28" w:rsidP="008B3B28">
      <w:pPr>
        <w:autoSpaceDE w:val="0"/>
        <w:autoSpaceDN w:val="0"/>
        <w:adjustRightInd w:val="0"/>
        <w:ind w:firstLine="709"/>
        <w:jc w:val="both"/>
        <w:outlineLvl w:val="1"/>
        <w:rPr>
          <w:rFonts w:ascii="Times New Roman" w:hAnsi="Times New Roman" w:cs="Times New Roman"/>
          <w:sz w:val="24"/>
          <w:szCs w:val="24"/>
        </w:rPr>
      </w:pPr>
      <w:r w:rsidRPr="00781225">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8B3B28" w:rsidRPr="00781225" w:rsidRDefault="008B3B28" w:rsidP="008B3B28">
      <w:pPr>
        <w:autoSpaceDE w:val="0"/>
        <w:autoSpaceDN w:val="0"/>
        <w:adjustRightInd w:val="0"/>
        <w:ind w:firstLine="708"/>
        <w:jc w:val="both"/>
        <w:rPr>
          <w:rFonts w:ascii="Times New Roman" w:hAnsi="Times New Roman" w:cs="Times New Roman"/>
          <w:sz w:val="24"/>
          <w:szCs w:val="24"/>
        </w:rPr>
      </w:pPr>
      <w:r w:rsidRPr="00781225">
        <w:rPr>
          <w:rFonts w:ascii="Times New Roman" w:hAnsi="Times New Roman" w:cs="Times New Roman"/>
          <w:sz w:val="24"/>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8B3B28" w:rsidRPr="00781225" w:rsidRDefault="008B3B28" w:rsidP="008B3B28">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781225">
        <w:rPr>
          <w:rFonts w:ascii="Times New Roman" w:hAnsi="Times New Roman" w:cs="Times New Roman"/>
          <w:i/>
          <w:sz w:val="24"/>
          <w:szCs w:val="24"/>
        </w:rPr>
        <w:t>(часть 3 ст.41.1 вступает в силу с 01.01.2017)</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lastRenderedPageBreak/>
        <w:t>Статья 42. Муниципальные правовые акты Думы Поселения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1E2B69" w:rsidRPr="00781225" w:rsidRDefault="001E2B69" w:rsidP="001E2B69">
      <w:pPr>
        <w:pStyle w:val="ConsNormal"/>
        <w:ind w:firstLine="709"/>
        <w:jc w:val="both"/>
        <w:rPr>
          <w:rFonts w:ascii="Times New Roman" w:hAnsi="Times New Roman"/>
          <w:color w:val="FF0000"/>
          <w:sz w:val="24"/>
          <w:szCs w:val="24"/>
        </w:rPr>
      </w:pPr>
      <w:r w:rsidRPr="00781225">
        <w:rPr>
          <w:rFonts w:ascii="Times New Roman" w:hAnsi="Times New Roman"/>
          <w:sz w:val="24"/>
          <w:szCs w:val="24"/>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Нормативные правовые акты Думы Посерения о налогах и сборах вступают в силу в соответствии с Налоговым кодексом Российской Федерации.</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Муниципальные</w:t>
      </w:r>
      <w:r w:rsidR="005A3DAE" w:rsidRPr="00781225">
        <w:rPr>
          <w:rFonts w:ascii="Times New Roman" w:hAnsi="Times New Roman" w:cs="Times New Roman"/>
          <w:sz w:val="24"/>
          <w:szCs w:val="24"/>
        </w:rPr>
        <w:t xml:space="preserve"> нормативные</w:t>
      </w:r>
      <w:r w:rsidRPr="00781225">
        <w:rPr>
          <w:rFonts w:ascii="Times New Roman" w:hAnsi="Times New Roman" w:cs="Times New Roman"/>
          <w:sz w:val="24"/>
          <w:szCs w:val="24"/>
        </w:rPr>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lastRenderedPageBreak/>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1E2B69" w:rsidRPr="00781225" w:rsidRDefault="001E2B69" w:rsidP="001E2B69">
      <w:pPr>
        <w:autoSpaceDE w:val="0"/>
        <w:autoSpaceDN w:val="0"/>
        <w:adjustRightInd w:val="0"/>
        <w:ind w:firstLine="709"/>
        <w:rPr>
          <w:rFonts w:ascii="Times New Roman" w:hAnsi="Times New Roman" w:cs="Times New Roman"/>
          <w:sz w:val="24"/>
          <w:szCs w:val="24"/>
        </w:rPr>
      </w:pPr>
    </w:p>
    <w:p w:rsidR="001E2B69" w:rsidRPr="00781225" w:rsidRDefault="001E2B69" w:rsidP="001E2B69">
      <w:pPr>
        <w:autoSpaceDE w:val="0"/>
        <w:autoSpaceDN w:val="0"/>
        <w:adjustRightInd w:val="0"/>
        <w:spacing w:after="120"/>
        <w:ind w:firstLine="709"/>
        <w:jc w:val="both"/>
        <w:outlineLvl w:val="0"/>
        <w:rPr>
          <w:rFonts w:ascii="Times New Roman" w:hAnsi="Times New Roman" w:cs="Times New Roman"/>
          <w:b/>
          <w:sz w:val="24"/>
          <w:szCs w:val="24"/>
        </w:rPr>
      </w:pPr>
      <w:r w:rsidRPr="00781225">
        <w:rPr>
          <w:rFonts w:ascii="Times New Roman" w:hAnsi="Times New Roman" w:cs="Times New Roman"/>
          <w:b/>
          <w:sz w:val="24"/>
          <w:szCs w:val="24"/>
        </w:rPr>
        <w:t xml:space="preserve">Статья 43. Правовые акты Главы Поселения, местной администрации </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w:t>
      </w:r>
      <w:r w:rsidR="0043637B" w:rsidRPr="00781225">
        <w:rPr>
          <w:rFonts w:ascii="Times New Roman" w:hAnsi="Times New Roman" w:cs="Times New Roman"/>
          <w:sz w:val="24"/>
          <w:szCs w:val="24"/>
        </w:rPr>
        <w:t>писывает решения Думы Поселения</w:t>
      </w:r>
      <w:r w:rsidRPr="00781225">
        <w:rPr>
          <w:rFonts w:ascii="Times New Roman" w:hAnsi="Times New Roman" w:cs="Times New Roman"/>
          <w:sz w:val="24"/>
          <w:szCs w:val="24"/>
        </w:rPr>
        <w:t>.</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1E2B69" w:rsidRPr="0001021D" w:rsidRDefault="001E2B69" w:rsidP="001E2B69">
      <w:pPr>
        <w:pStyle w:val="ConsNormal"/>
        <w:ind w:firstLine="709"/>
        <w:jc w:val="both"/>
        <w:rPr>
          <w:rFonts w:ascii="Times New Roman" w:hAnsi="Times New Roman"/>
          <w:sz w:val="24"/>
          <w:szCs w:val="24"/>
        </w:rPr>
      </w:pPr>
      <w:r w:rsidRPr="0001021D">
        <w:rPr>
          <w:rFonts w:ascii="Times New Roman" w:hAnsi="Times New Roman"/>
          <w:sz w:val="24"/>
          <w:szCs w:val="24"/>
        </w:rPr>
        <w:t xml:space="preserve">4. </w:t>
      </w:r>
      <w:r w:rsidR="00533B88" w:rsidRPr="0001021D">
        <w:rPr>
          <w:rFonts w:ascii="Times New Roman" w:hAnsi="Times New Roman"/>
          <w:sz w:val="24"/>
          <w:szCs w:val="24"/>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которой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01021D">
        <w:rPr>
          <w:rFonts w:ascii="Times New Roman" w:hAnsi="Times New Roman"/>
          <w:sz w:val="24"/>
          <w:szCs w:val="24"/>
        </w:rPr>
        <w:t>.</w:t>
      </w:r>
    </w:p>
    <w:p w:rsidR="001E2B69" w:rsidRPr="00781225" w:rsidRDefault="001E2B69" w:rsidP="001E2B69">
      <w:pPr>
        <w:autoSpaceDE w:val="0"/>
        <w:autoSpaceDN w:val="0"/>
        <w:adjustRightInd w:val="0"/>
        <w:jc w:val="both"/>
        <w:rPr>
          <w:rFonts w:ascii="Times New Roman" w:hAnsi="Times New Roman" w:cs="Times New Roman"/>
          <w:sz w:val="24"/>
          <w:szCs w:val="24"/>
        </w:rPr>
      </w:pPr>
      <w:r w:rsidRPr="00781225">
        <w:rPr>
          <w:rFonts w:ascii="Times New Roman" w:hAnsi="Times New Roman" w:cs="Times New Roman"/>
          <w:sz w:val="24"/>
          <w:szCs w:val="24"/>
        </w:rPr>
        <w:t xml:space="preserve">           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1E2B69" w:rsidRPr="00781225" w:rsidRDefault="001E2B69" w:rsidP="001E2B69">
      <w:pPr>
        <w:autoSpaceDE w:val="0"/>
        <w:autoSpaceDN w:val="0"/>
        <w:adjustRightInd w:val="0"/>
        <w:ind w:firstLine="709"/>
        <w:jc w:val="both"/>
        <w:outlineLvl w:val="1"/>
        <w:rPr>
          <w:rFonts w:ascii="Times New Roman" w:hAnsi="Times New Roman" w:cs="Times New Roman"/>
          <w:sz w:val="24"/>
          <w:szCs w:val="24"/>
        </w:rPr>
      </w:pPr>
    </w:p>
    <w:p w:rsidR="001E2B69" w:rsidRPr="00781225" w:rsidRDefault="001E2B69" w:rsidP="001E2B69">
      <w:pPr>
        <w:autoSpaceDE w:val="0"/>
        <w:autoSpaceDN w:val="0"/>
        <w:adjustRightInd w:val="0"/>
        <w:spacing w:after="120"/>
        <w:ind w:firstLine="709"/>
        <w:jc w:val="both"/>
        <w:outlineLvl w:val="0"/>
        <w:rPr>
          <w:rFonts w:ascii="Times New Roman" w:hAnsi="Times New Roman" w:cs="Times New Roman"/>
          <w:b/>
          <w:sz w:val="24"/>
          <w:szCs w:val="24"/>
        </w:rPr>
      </w:pPr>
      <w:r w:rsidRPr="00781225">
        <w:rPr>
          <w:rFonts w:ascii="Times New Roman" w:hAnsi="Times New Roman" w:cs="Times New Roman"/>
          <w:b/>
          <w:sz w:val="24"/>
          <w:szCs w:val="24"/>
        </w:rPr>
        <w:t>Статья 44. Отмена муниципальных правовых актов и приостановление их действия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p>
    <w:p w:rsidR="001E2B69" w:rsidRPr="00781225" w:rsidRDefault="001E2B69" w:rsidP="001E2B69">
      <w:pPr>
        <w:pStyle w:val="ConsNormal"/>
        <w:ind w:firstLine="0"/>
        <w:jc w:val="both"/>
        <w:rPr>
          <w:rFonts w:ascii="Times New Roman" w:hAnsi="Times New Roman"/>
          <w:sz w:val="24"/>
          <w:szCs w:val="24"/>
        </w:rPr>
      </w:pPr>
      <w:r w:rsidRPr="00781225">
        <w:rPr>
          <w:rFonts w:ascii="Times New Roman" w:hAnsi="Times New Roman"/>
          <w:sz w:val="24"/>
          <w:szCs w:val="24"/>
        </w:rPr>
        <w:t>органом государственной власти Российской Федерации (уполномоченным органом государственной власти Иркутской области).</w:t>
      </w:r>
    </w:p>
    <w:p w:rsidR="00057C60" w:rsidRPr="00781225" w:rsidRDefault="00057C60" w:rsidP="001E2B69">
      <w:pPr>
        <w:pStyle w:val="ConsNormal"/>
        <w:ind w:firstLine="0"/>
        <w:jc w:val="both"/>
        <w:rPr>
          <w:rFonts w:ascii="Times New Roman" w:hAnsi="Times New Roman"/>
          <w:sz w:val="24"/>
          <w:szCs w:val="24"/>
        </w:rPr>
      </w:pPr>
      <w:r w:rsidRPr="00781225">
        <w:rPr>
          <w:rFonts w:ascii="Times New Roman" w:hAnsi="Times New Roman"/>
          <w:sz w:val="24"/>
          <w:szCs w:val="24"/>
        </w:rPr>
        <w:t xml:space="preserve">          2.</w:t>
      </w:r>
      <w:r w:rsidRPr="00781225">
        <w:rPr>
          <w:rFonts w:ascii="Times New Roman" w:hAnsi="Times New Roman"/>
          <w:color w:val="000000"/>
          <w:spacing w:val="4"/>
          <w:sz w:val="24"/>
          <w:szCs w:val="24"/>
        </w:rPr>
        <w:t xml:space="preserve"> Действие </w:t>
      </w:r>
      <w:r w:rsidRPr="00781225">
        <w:rPr>
          <w:rFonts w:ascii="Times New Roman" w:hAnsi="Times New Roman"/>
          <w:color w:val="000000"/>
          <w:spacing w:val="3"/>
          <w:sz w:val="24"/>
          <w:szCs w:val="24"/>
        </w:rPr>
        <w:t xml:space="preserve">муниципального правового акта, не имеющего нормативного характера, незамедлительно </w:t>
      </w:r>
      <w:r w:rsidRPr="00781225">
        <w:rPr>
          <w:rFonts w:ascii="Times New Roman" w:hAnsi="Times New Roman"/>
          <w:color w:val="000000"/>
          <w:spacing w:val="6"/>
          <w:sz w:val="24"/>
          <w:szCs w:val="24"/>
        </w:rPr>
        <w:t xml:space="preserve">приостанавливается принявшим (издавшим) его органом местного самоуправления или </w:t>
      </w:r>
      <w:r w:rsidRPr="00781225">
        <w:rPr>
          <w:rFonts w:ascii="Times New Roman" w:hAnsi="Times New Roman"/>
          <w:color w:val="000000"/>
          <w:spacing w:val="8"/>
          <w:sz w:val="24"/>
          <w:szCs w:val="24"/>
        </w:rPr>
        <w:t>должностным лицом местного самоуправления в случае получения соответствующего</w:t>
      </w:r>
      <w:r w:rsidR="00742613" w:rsidRPr="00781225">
        <w:rPr>
          <w:rFonts w:ascii="Times New Roman" w:hAnsi="Times New Roman"/>
          <w:color w:val="000000"/>
          <w:spacing w:val="8"/>
          <w:sz w:val="24"/>
          <w:szCs w:val="24"/>
        </w:rPr>
        <w:t xml:space="preserve"> п</w:t>
      </w:r>
      <w:r w:rsidRPr="00781225">
        <w:rPr>
          <w:rFonts w:ascii="Times New Roman" w:hAnsi="Times New Roman"/>
          <w:color w:val="000000"/>
          <w:spacing w:val="6"/>
          <w:sz w:val="24"/>
          <w:szCs w:val="24"/>
        </w:rPr>
        <w:t xml:space="preserve">редписания Уполномоченного при Президенте Российской Федерации по защите прав </w:t>
      </w:r>
      <w:r w:rsidRPr="00781225">
        <w:rPr>
          <w:rFonts w:ascii="Times New Roman" w:hAnsi="Times New Roman"/>
          <w:color w:val="000000"/>
          <w:spacing w:val="1"/>
          <w:sz w:val="24"/>
          <w:szCs w:val="24"/>
        </w:rPr>
        <w:t xml:space="preserve">предпринимателей, выданного в соответствии с </w:t>
      </w:r>
      <w:r w:rsidRPr="00781225">
        <w:rPr>
          <w:rFonts w:ascii="Times New Roman" w:hAnsi="Times New Roman"/>
          <w:color w:val="000000"/>
          <w:spacing w:val="1"/>
          <w:sz w:val="24"/>
          <w:szCs w:val="24"/>
        </w:rPr>
        <w:lastRenderedPageBreak/>
        <w:t xml:space="preserve">законодательством Российской Федерации </w:t>
      </w:r>
      <w:r w:rsidRPr="00781225">
        <w:rPr>
          <w:rFonts w:ascii="Times New Roman" w:hAnsi="Times New Roman"/>
          <w:color w:val="000000"/>
          <w:spacing w:val="10"/>
          <w:sz w:val="24"/>
          <w:szCs w:val="24"/>
        </w:rPr>
        <w:t xml:space="preserve">об уполномоченных по защите прав предпринимателей. Об исполнении полученного </w:t>
      </w:r>
      <w:r w:rsidRPr="00781225">
        <w:rPr>
          <w:rFonts w:ascii="Times New Roman" w:hAnsi="Times New Roman"/>
          <w:color w:val="000000"/>
          <w:spacing w:val="4"/>
          <w:sz w:val="24"/>
          <w:szCs w:val="24"/>
        </w:rPr>
        <w:t xml:space="preserve">предписания  исполнительно-распорядительные органы местного самоуправления  или </w:t>
      </w:r>
      <w:r w:rsidRPr="00781225">
        <w:rPr>
          <w:rFonts w:ascii="Times New Roman" w:hAnsi="Times New Roman"/>
          <w:color w:val="000000"/>
          <w:spacing w:val="6"/>
          <w:sz w:val="24"/>
          <w:szCs w:val="24"/>
        </w:rPr>
        <w:t xml:space="preserve">должностные лица местного самоуправления обязаны сообщить Уполномоченному при </w:t>
      </w:r>
      <w:r w:rsidRPr="00781225">
        <w:rPr>
          <w:rFonts w:ascii="Times New Roman" w:hAnsi="Times New Roman"/>
          <w:color w:val="000000"/>
          <w:spacing w:val="1"/>
          <w:sz w:val="24"/>
          <w:szCs w:val="24"/>
        </w:rPr>
        <w:t xml:space="preserve">Президенте Российской Федерации по защите прав предпринимателей в трехдневный срок, </w:t>
      </w:r>
      <w:r w:rsidRPr="00781225">
        <w:rPr>
          <w:rFonts w:ascii="Times New Roman" w:hAnsi="Times New Roman"/>
          <w:color w:val="000000"/>
          <w:spacing w:val="11"/>
          <w:sz w:val="24"/>
          <w:szCs w:val="24"/>
        </w:rPr>
        <w:t xml:space="preserve">а представительные органы местного самоуправления - не позднее трех дней со дня </w:t>
      </w:r>
      <w:r w:rsidRPr="00781225">
        <w:rPr>
          <w:rFonts w:ascii="Times New Roman" w:hAnsi="Times New Roman"/>
          <w:color w:val="000000"/>
          <w:sz w:val="24"/>
          <w:szCs w:val="24"/>
        </w:rPr>
        <w:t>принятия ими решения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p>
    <w:p w:rsidR="001E2B69" w:rsidRPr="00781225" w:rsidRDefault="001E2B69" w:rsidP="001E2B69">
      <w:pPr>
        <w:autoSpaceDE w:val="0"/>
        <w:autoSpaceDN w:val="0"/>
        <w:adjustRightInd w:val="0"/>
        <w:spacing w:after="120"/>
        <w:ind w:firstLine="709"/>
        <w:jc w:val="both"/>
        <w:outlineLvl w:val="0"/>
        <w:rPr>
          <w:rFonts w:ascii="Times New Roman" w:hAnsi="Times New Roman" w:cs="Times New Roman"/>
          <w:b/>
          <w:sz w:val="24"/>
          <w:szCs w:val="24"/>
        </w:rPr>
      </w:pPr>
      <w:r w:rsidRPr="00781225">
        <w:rPr>
          <w:rFonts w:ascii="Times New Roman" w:hAnsi="Times New Roman" w:cs="Times New Roman"/>
          <w:b/>
          <w:sz w:val="24"/>
          <w:szCs w:val="24"/>
        </w:rPr>
        <w:t>Статья 45. Опубликование (обнародование) муниципальных правовых актов</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 Официальным опубликованием  муниципального правового акта</w:t>
      </w:r>
      <w:r w:rsidR="00533B88" w:rsidRPr="00533B88">
        <w:rPr>
          <w:rFonts w:ascii="Arial" w:hAnsi="Arial" w:cs="Arial"/>
          <w:sz w:val="24"/>
          <w:szCs w:val="24"/>
          <w:lang w:eastAsia="ru-RU"/>
        </w:rPr>
        <w:t xml:space="preserve"> </w:t>
      </w:r>
      <w:r w:rsidR="00533B88" w:rsidRPr="0001021D">
        <w:rPr>
          <w:rFonts w:ascii="Times New Roman" w:hAnsi="Times New Roman" w:cs="Times New Roman"/>
          <w:sz w:val="24"/>
          <w:szCs w:val="24"/>
          <w:lang w:eastAsia="ru-RU"/>
        </w:rPr>
        <w:t>или соглашения, заключенного между органами местного самоуправления</w:t>
      </w:r>
      <w:r w:rsidR="00533B88">
        <w:rPr>
          <w:rFonts w:ascii="Arial" w:hAnsi="Arial" w:cs="Arial"/>
          <w:sz w:val="24"/>
          <w:szCs w:val="24"/>
          <w:lang w:eastAsia="ru-RU"/>
        </w:rPr>
        <w:t>,</w:t>
      </w:r>
      <w:r w:rsidRPr="00781225">
        <w:rPr>
          <w:rFonts w:ascii="Times New Roman" w:hAnsi="Times New Roman" w:cs="Times New Roman"/>
          <w:sz w:val="24"/>
          <w:szCs w:val="24"/>
        </w:rPr>
        <w:t xml:space="preserve"> признается первая публикация его полного текста в Вестнике МО «Тараса», с которым имеют возможность ознакомления жители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1E2B69" w:rsidRPr="00781225" w:rsidRDefault="001E2B69" w:rsidP="001E2B69">
      <w:pPr>
        <w:pStyle w:val="ConsNormal"/>
        <w:ind w:firstLine="0"/>
        <w:jc w:val="center"/>
        <w:rPr>
          <w:rFonts w:ascii="Times New Roman" w:hAnsi="Times New Roman"/>
          <w:sz w:val="24"/>
          <w:szCs w:val="24"/>
        </w:rPr>
      </w:pPr>
    </w:p>
    <w:p w:rsidR="001E2B69" w:rsidRPr="00781225" w:rsidRDefault="001E2B69" w:rsidP="001E2B69">
      <w:pPr>
        <w:pStyle w:val="ConsNormal"/>
        <w:ind w:firstLine="0"/>
        <w:jc w:val="center"/>
        <w:outlineLvl w:val="0"/>
        <w:rPr>
          <w:rFonts w:ascii="Times New Roman" w:hAnsi="Times New Roman"/>
          <w:sz w:val="24"/>
          <w:szCs w:val="24"/>
        </w:rPr>
      </w:pPr>
      <w:r w:rsidRPr="00781225">
        <w:rPr>
          <w:rFonts w:ascii="Times New Roman" w:hAnsi="Times New Roman"/>
          <w:sz w:val="24"/>
          <w:szCs w:val="24"/>
        </w:rPr>
        <w:t>Глава 6</w:t>
      </w:r>
    </w:p>
    <w:p w:rsidR="001E2B69" w:rsidRPr="00781225" w:rsidRDefault="001E2B69" w:rsidP="001E2B69">
      <w:pPr>
        <w:pStyle w:val="ConsNormal"/>
        <w:ind w:firstLine="0"/>
        <w:jc w:val="center"/>
        <w:rPr>
          <w:rFonts w:ascii="Times New Roman" w:hAnsi="Times New Roman"/>
          <w:sz w:val="24"/>
          <w:szCs w:val="24"/>
        </w:rPr>
      </w:pPr>
      <w:r w:rsidRPr="00781225">
        <w:rPr>
          <w:rFonts w:ascii="Times New Roman" w:hAnsi="Times New Roman"/>
          <w:sz w:val="24"/>
          <w:szCs w:val="24"/>
        </w:rPr>
        <w:t xml:space="preserve">МУНИЦИПАЛЬНАЯ СЛУЖБА И ДОЛЖНОСТИ МУНИЦИПАЛЬНОЙ </w:t>
      </w:r>
    </w:p>
    <w:p w:rsidR="001E2B69" w:rsidRPr="00781225" w:rsidRDefault="001E2B69" w:rsidP="001E2B69">
      <w:pPr>
        <w:pStyle w:val="ConsNormal"/>
        <w:ind w:firstLine="0"/>
        <w:jc w:val="center"/>
        <w:rPr>
          <w:rFonts w:ascii="Times New Roman" w:hAnsi="Times New Roman"/>
          <w:sz w:val="24"/>
          <w:szCs w:val="24"/>
        </w:rPr>
      </w:pPr>
      <w:r w:rsidRPr="00781225">
        <w:rPr>
          <w:rFonts w:ascii="Times New Roman" w:hAnsi="Times New Roman"/>
          <w:sz w:val="24"/>
          <w:szCs w:val="24"/>
        </w:rPr>
        <w:t>СЛУЖБЫ В ОРГАНАХ МЕСТНОГО САМОУПРАВЛЕНИЯ</w:t>
      </w:r>
    </w:p>
    <w:p w:rsidR="001E2B69" w:rsidRPr="00781225" w:rsidRDefault="001E2B69" w:rsidP="001E2B69">
      <w:pPr>
        <w:pStyle w:val="ConsNonformat"/>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46. Муниципальная служба в Поселении</w:t>
      </w:r>
    </w:p>
    <w:p w:rsidR="001E2B69" w:rsidRPr="00781225" w:rsidRDefault="001E2B69" w:rsidP="001E2B69">
      <w:pPr>
        <w:pStyle w:val="ConsNormal"/>
        <w:ind w:firstLine="709"/>
        <w:jc w:val="both"/>
        <w:rPr>
          <w:rFonts w:ascii="Times New Roman" w:hAnsi="Times New Roman"/>
          <w:color w:val="000000"/>
          <w:sz w:val="24"/>
          <w:szCs w:val="24"/>
        </w:rPr>
      </w:pPr>
      <w:r w:rsidRPr="00781225">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E2B69" w:rsidRPr="00781225" w:rsidRDefault="001E2B69" w:rsidP="001E2B69">
      <w:pPr>
        <w:pStyle w:val="ConsNormal"/>
        <w:ind w:firstLine="709"/>
        <w:jc w:val="both"/>
        <w:rPr>
          <w:rFonts w:ascii="Times New Roman" w:hAnsi="Times New Roman"/>
          <w:color w:val="000000"/>
          <w:sz w:val="24"/>
          <w:szCs w:val="24"/>
        </w:rPr>
      </w:pPr>
      <w:r w:rsidRPr="00781225">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E2B69" w:rsidRPr="00781225" w:rsidRDefault="001E2B69" w:rsidP="001E2B69">
      <w:pPr>
        <w:pStyle w:val="ConsNormal"/>
        <w:ind w:firstLine="709"/>
        <w:jc w:val="both"/>
        <w:rPr>
          <w:rFonts w:ascii="Times New Roman" w:hAnsi="Times New Roman"/>
          <w:color w:val="000000"/>
          <w:sz w:val="24"/>
          <w:szCs w:val="24"/>
        </w:rPr>
      </w:pPr>
      <w:r w:rsidRPr="00781225">
        <w:rPr>
          <w:rFonts w:ascii="Times New Roman" w:hAnsi="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1E2B69" w:rsidRPr="00781225" w:rsidRDefault="001E2B69" w:rsidP="001E2B69">
      <w:pPr>
        <w:pStyle w:val="ConsNonformat"/>
        <w:ind w:firstLine="709"/>
        <w:jc w:val="both"/>
        <w:rPr>
          <w:rFonts w:ascii="Times New Roman" w:hAnsi="Times New Roman"/>
          <w:color w:val="000000"/>
          <w:sz w:val="24"/>
          <w:szCs w:val="24"/>
        </w:rPr>
      </w:pPr>
      <w:r w:rsidRPr="00781225">
        <w:rPr>
          <w:rFonts w:ascii="Times New Roman" w:hAnsi="Times New Roman"/>
          <w:color w:val="000000"/>
          <w:sz w:val="24"/>
          <w:szCs w:val="24"/>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r w:rsidRPr="00781225">
        <w:rPr>
          <w:rFonts w:ascii="Times New Roman" w:hAnsi="Times New Roman"/>
          <w:color w:val="000000"/>
          <w:sz w:val="24"/>
          <w:szCs w:val="24"/>
        </w:rPr>
        <w:lastRenderedPageBreak/>
        <w:t>законом, а также принимаемыми в соответствии с ним законами Иркутской области и  муниципальными правовыми актами Думы Поселения.</w:t>
      </w:r>
    </w:p>
    <w:p w:rsidR="001E2B69" w:rsidRPr="00781225" w:rsidRDefault="001E2B69" w:rsidP="001E2B69">
      <w:pPr>
        <w:pStyle w:val="ConsNormal"/>
        <w:ind w:firstLine="709"/>
        <w:rPr>
          <w:rFonts w:ascii="Times New Roman" w:hAnsi="Times New Roman"/>
          <w:color w:val="000000"/>
          <w:sz w:val="24"/>
          <w:szCs w:val="24"/>
        </w:rPr>
      </w:pPr>
    </w:p>
    <w:p w:rsidR="001E2B69" w:rsidRPr="00781225" w:rsidRDefault="001E2B69" w:rsidP="001E2B69">
      <w:pPr>
        <w:pStyle w:val="ConsNormal"/>
        <w:spacing w:after="120"/>
        <w:ind w:firstLine="709"/>
        <w:outlineLvl w:val="0"/>
        <w:rPr>
          <w:rFonts w:ascii="Times New Roman" w:hAnsi="Times New Roman"/>
          <w:b/>
          <w:sz w:val="24"/>
          <w:szCs w:val="24"/>
        </w:rPr>
      </w:pPr>
      <w:r w:rsidRPr="00781225">
        <w:rPr>
          <w:rFonts w:ascii="Times New Roman" w:hAnsi="Times New Roman"/>
          <w:b/>
          <w:sz w:val="24"/>
          <w:szCs w:val="24"/>
        </w:rPr>
        <w:t>Статья 47. Должности муниципальной службы</w:t>
      </w:r>
    </w:p>
    <w:p w:rsidR="001E2B69" w:rsidRPr="00781225" w:rsidRDefault="001E2B69" w:rsidP="001E2B69">
      <w:pPr>
        <w:pStyle w:val="ConsNonformat"/>
        <w:ind w:firstLine="709"/>
        <w:jc w:val="both"/>
        <w:rPr>
          <w:rFonts w:ascii="Times New Roman" w:hAnsi="Times New Roman"/>
          <w:sz w:val="24"/>
          <w:szCs w:val="24"/>
        </w:rPr>
      </w:pPr>
      <w:r w:rsidRPr="00781225">
        <w:rPr>
          <w:rFonts w:ascii="Times New Roman" w:hAnsi="Times New Roman"/>
          <w:sz w:val="24"/>
          <w:szCs w:val="24"/>
        </w:rPr>
        <w:t xml:space="preserve">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                                             </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1E2B69" w:rsidRPr="00781225" w:rsidRDefault="001E2B69" w:rsidP="001E2B69">
      <w:pPr>
        <w:pStyle w:val="ConsNonformat"/>
        <w:ind w:firstLine="709"/>
        <w:jc w:val="both"/>
        <w:rPr>
          <w:rFonts w:ascii="Times New Roman" w:hAnsi="Times New Roman"/>
          <w:color w:val="000000"/>
          <w:sz w:val="24"/>
          <w:szCs w:val="24"/>
        </w:rPr>
      </w:pPr>
      <w:r w:rsidRPr="00781225">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E2B69" w:rsidRPr="00781225" w:rsidRDefault="001E2B69" w:rsidP="001E2B69">
      <w:pPr>
        <w:pStyle w:val="ConsTitle"/>
        <w:jc w:val="center"/>
        <w:rPr>
          <w:rFonts w:ascii="Times New Roman" w:hAnsi="Times New Roman"/>
          <w:b w:val="0"/>
          <w:sz w:val="24"/>
          <w:szCs w:val="24"/>
        </w:rPr>
      </w:pPr>
    </w:p>
    <w:p w:rsidR="001E2B69" w:rsidRPr="00781225" w:rsidRDefault="001E2B69" w:rsidP="001E2B69">
      <w:pPr>
        <w:pStyle w:val="ConsTitle"/>
        <w:jc w:val="center"/>
        <w:outlineLvl w:val="0"/>
        <w:rPr>
          <w:rFonts w:ascii="Times New Roman" w:hAnsi="Times New Roman"/>
          <w:b w:val="0"/>
          <w:sz w:val="24"/>
          <w:szCs w:val="24"/>
        </w:rPr>
      </w:pPr>
      <w:r w:rsidRPr="00781225">
        <w:rPr>
          <w:rFonts w:ascii="Times New Roman" w:hAnsi="Times New Roman"/>
          <w:b w:val="0"/>
          <w:sz w:val="24"/>
          <w:szCs w:val="24"/>
        </w:rPr>
        <w:t xml:space="preserve"> Глава 7</w:t>
      </w:r>
    </w:p>
    <w:p w:rsidR="001E2B69" w:rsidRPr="00781225" w:rsidRDefault="001E2B69" w:rsidP="001E2B69">
      <w:pPr>
        <w:pStyle w:val="ConsTitle"/>
        <w:jc w:val="center"/>
        <w:rPr>
          <w:rFonts w:ascii="Times New Roman" w:hAnsi="Times New Roman"/>
          <w:b w:val="0"/>
          <w:sz w:val="24"/>
          <w:szCs w:val="24"/>
        </w:rPr>
      </w:pPr>
      <w:r w:rsidRPr="00781225">
        <w:rPr>
          <w:rFonts w:ascii="Times New Roman" w:hAnsi="Times New Roman"/>
          <w:b w:val="0"/>
          <w:sz w:val="24"/>
          <w:szCs w:val="24"/>
        </w:rPr>
        <w:t>ЭКОНОМИЧЕСКАЯ И ФИНАНСОВАЯ ОСНОВА</w:t>
      </w:r>
    </w:p>
    <w:p w:rsidR="001E2B69" w:rsidRPr="00781225" w:rsidRDefault="001E2B69" w:rsidP="001E2B69">
      <w:pPr>
        <w:pStyle w:val="ConsTitle"/>
        <w:jc w:val="center"/>
        <w:rPr>
          <w:rFonts w:ascii="Times New Roman" w:hAnsi="Times New Roman"/>
          <w:b w:val="0"/>
          <w:sz w:val="24"/>
          <w:szCs w:val="24"/>
        </w:rPr>
      </w:pPr>
      <w:r w:rsidRPr="00781225">
        <w:rPr>
          <w:rFonts w:ascii="Times New Roman" w:hAnsi="Times New Roman"/>
          <w:b w:val="0"/>
          <w:sz w:val="24"/>
          <w:szCs w:val="24"/>
        </w:rPr>
        <w:t>МЕСТНОГО САМОУПРАВЛЕНИЯ</w:t>
      </w:r>
    </w:p>
    <w:p w:rsidR="001E2B69" w:rsidRPr="00781225" w:rsidRDefault="001E2B69" w:rsidP="001E2B69">
      <w:pPr>
        <w:pStyle w:val="ConsNormal"/>
        <w:ind w:firstLine="709"/>
        <w:jc w:val="center"/>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48. Экономическая основа местного самоуправления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49. Состав муниципального имущества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1E2B69" w:rsidRPr="00781225" w:rsidRDefault="00F01552" w:rsidP="001E2B69">
      <w:pPr>
        <w:pStyle w:val="ConsNormal"/>
        <w:ind w:firstLine="709"/>
        <w:jc w:val="both"/>
        <w:rPr>
          <w:rFonts w:ascii="Times New Roman" w:hAnsi="Times New Roman"/>
          <w:sz w:val="24"/>
          <w:szCs w:val="24"/>
        </w:rPr>
      </w:pPr>
      <w:r w:rsidRPr="00781225">
        <w:rPr>
          <w:rFonts w:ascii="Times New Roman" w:hAnsi="Times New Roman"/>
          <w:sz w:val="24"/>
          <w:szCs w:val="24"/>
        </w:rPr>
        <w:t>1)имущество, предназначенное для решения установленных Федеральным законом № 131-ФЗ вопросов местного значения</w:t>
      </w:r>
      <w:r w:rsidR="001E2B69" w:rsidRPr="00781225">
        <w:rPr>
          <w:rFonts w:ascii="Times New Roman" w:hAnsi="Times New Roman"/>
          <w:sz w:val="24"/>
          <w:szCs w:val="24"/>
        </w:rPr>
        <w:t>;</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2.1) имущество, предназначенное для организации охраны общественного порядка в границах поселения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3) </w:t>
      </w:r>
      <w:r w:rsidR="00143888" w:rsidRPr="00781225">
        <w:rPr>
          <w:rFonts w:ascii="Times New Roman" w:hAnsi="Times New Roman" w:cs="Times New Roman"/>
          <w:sz w:val="24"/>
          <w:szCs w:val="24"/>
        </w:rPr>
        <w:t>исключен</w:t>
      </w:r>
      <w:r w:rsidRPr="00781225">
        <w:rPr>
          <w:rFonts w:ascii="Times New Roman" w:hAnsi="Times New Roman" w:cs="Times New Roman"/>
          <w:sz w:val="24"/>
          <w:szCs w:val="24"/>
        </w:rPr>
        <w:t>;</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6546E" w:rsidRPr="00781225" w:rsidRDefault="0096546E"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2. </w:t>
      </w:r>
      <w:r w:rsidR="004D208B" w:rsidRPr="00781225">
        <w:rPr>
          <w:rFonts w:ascii="Times New Roman" w:hAnsi="Times New Roman"/>
          <w:color w:val="000000"/>
          <w:sz w:val="24"/>
          <w:szCs w:val="24"/>
        </w:rPr>
        <w:t xml:space="preserve">В случаях возникновения у Поселения права собственности на имущество, не соответствующее требованиям </w:t>
      </w:r>
      <w:hyperlink r:id="rId22" w:history="1">
        <w:r w:rsidR="004D208B" w:rsidRPr="00781225">
          <w:rPr>
            <w:rFonts w:ascii="Times New Roman" w:hAnsi="Times New Roman"/>
            <w:sz w:val="24"/>
            <w:szCs w:val="24"/>
          </w:rPr>
          <w:t>части 1</w:t>
        </w:r>
      </w:hyperlink>
      <w:r w:rsidR="004D208B" w:rsidRPr="00781225">
        <w:rPr>
          <w:rFonts w:ascii="Times New Roman" w:hAnsi="Times New Roman"/>
          <w:color w:val="000000"/>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781225">
        <w:rPr>
          <w:rFonts w:ascii="Times New Roman" w:hAnsi="Times New Roman"/>
          <w:sz w:val="24"/>
          <w:szCs w:val="24"/>
        </w:rPr>
        <w:t>.</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3. В собственности Поселения могут находиться:                                                                  </w:t>
      </w:r>
    </w:p>
    <w:p w:rsidR="001E2B69" w:rsidRPr="00781225" w:rsidRDefault="001E2B69" w:rsidP="001E2B69">
      <w:pPr>
        <w:pStyle w:val="ConsNormal"/>
        <w:ind w:firstLine="0"/>
        <w:jc w:val="both"/>
        <w:rPr>
          <w:rFonts w:ascii="Times New Roman" w:hAnsi="Times New Roman"/>
          <w:sz w:val="24"/>
          <w:szCs w:val="24"/>
        </w:rPr>
      </w:pPr>
      <w:r w:rsidRPr="00781225">
        <w:rPr>
          <w:rFonts w:ascii="Times New Roman" w:hAnsi="Times New Roman"/>
          <w:sz w:val="24"/>
          <w:szCs w:val="24"/>
        </w:rPr>
        <w:lastRenderedPageBreak/>
        <w:t xml:space="preserve">           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пассажирский транспорт и другое имущество, предназначенное для транспортного обслуживания населения в границах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5) </w:t>
      </w:r>
      <w:r w:rsidR="002D70BC" w:rsidRPr="00781225">
        <w:rPr>
          <w:rFonts w:ascii="Times New Roman" w:hAnsi="Times New Roman"/>
          <w:color w:val="000000"/>
          <w:spacing w:val="4"/>
          <w:sz w:val="24"/>
          <w:szCs w:val="24"/>
        </w:rPr>
        <w:t>имущество, предназначенное для обеспечения первичных мер пожарной безопасности</w:t>
      </w:r>
      <w:r w:rsidRPr="00781225">
        <w:rPr>
          <w:rFonts w:ascii="Times New Roman" w:hAnsi="Times New Roman"/>
          <w:sz w:val="24"/>
          <w:szCs w:val="24"/>
        </w:rPr>
        <w:t>;</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6) имущество предназначенные для обеспечения первичных мер по тушению пожаров;</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7) имущество библиотек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8) имущество для организации досуга и обеспечения жителей Поселения услугами организаций культуры;</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10) имущество, предназначенное для развития на территории Поселения физической культуры и массового спорта;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12) имущество, предназначенное для сбора и вывоза бытовых отходов и мусора;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15) земельные участки, отнесенные к муниципальной собственности Поселения в соответствии с федеральным законом;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16) пруды, обводненные  карьеры на территории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19) имущество, предназначенное для обеспечения безопасности людей на водных объектах, охраны их жизни и здоровья;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50. Владение, пользование и распоряжение муниципальным имуществом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lastRenderedPageBreak/>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1E2B69" w:rsidRPr="00781225" w:rsidRDefault="001E2B69" w:rsidP="001E2B69">
      <w:pPr>
        <w:pStyle w:val="ConsNormal"/>
        <w:ind w:firstLine="0"/>
        <w:jc w:val="both"/>
        <w:rPr>
          <w:rFonts w:ascii="Times New Roman" w:hAnsi="Times New Roman"/>
          <w:sz w:val="24"/>
          <w:szCs w:val="24"/>
        </w:rPr>
      </w:pPr>
      <w:r w:rsidRPr="00781225">
        <w:rPr>
          <w:rFonts w:ascii="Times New Roman" w:hAnsi="Times New Roman"/>
          <w:sz w:val="24"/>
          <w:szCs w:val="24"/>
        </w:rPr>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4D208B" w:rsidRPr="00781225" w:rsidRDefault="001E2B69" w:rsidP="004D208B">
      <w:pPr>
        <w:autoSpaceDE w:val="0"/>
        <w:autoSpaceDN w:val="0"/>
        <w:adjustRightInd w:val="0"/>
        <w:ind w:firstLine="709"/>
        <w:jc w:val="both"/>
        <w:outlineLvl w:val="1"/>
        <w:rPr>
          <w:rFonts w:ascii="Times New Roman" w:hAnsi="Times New Roman" w:cs="Times New Roman"/>
          <w:bCs/>
          <w:sz w:val="24"/>
          <w:szCs w:val="24"/>
        </w:rPr>
      </w:pPr>
      <w:r w:rsidRPr="00781225">
        <w:rPr>
          <w:rFonts w:ascii="Times New Roman" w:hAnsi="Times New Roman" w:cs="Times New Roman"/>
          <w:sz w:val="24"/>
          <w:szCs w:val="24"/>
        </w:rPr>
        <w:t>3</w:t>
      </w:r>
      <w:r w:rsidR="004D208B" w:rsidRPr="00781225">
        <w:rPr>
          <w:rFonts w:ascii="Times New Roman" w:hAnsi="Times New Roman" w:cs="Times New Roman"/>
          <w:sz w:val="24"/>
          <w:szCs w:val="24"/>
        </w:rPr>
        <w:t>.</w:t>
      </w:r>
      <w:r w:rsidR="004D208B" w:rsidRPr="00781225">
        <w:rPr>
          <w:rFonts w:ascii="Times New Roman" w:hAnsi="Times New Roman" w:cs="Times New Roman"/>
          <w:bCs/>
          <w:sz w:val="24"/>
          <w:szCs w:val="24"/>
        </w:rPr>
        <w:t>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1E2B69" w:rsidRPr="00781225" w:rsidRDefault="004D208B" w:rsidP="004D208B">
      <w:pPr>
        <w:pStyle w:val="ConsNormal"/>
        <w:ind w:firstLine="709"/>
        <w:jc w:val="both"/>
        <w:rPr>
          <w:rFonts w:ascii="Times New Roman" w:hAnsi="Times New Roman"/>
          <w:sz w:val="24"/>
          <w:szCs w:val="24"/>
        </w:rPr>
      </w:pPr>
      <w:r w:rsidRPr="00781225">
        <w:rPr>
          <w:rFonts w:ascii="Times New Roman" w:hAnsi="Times New Roman"/>
          <w:bCs/>
          <w:sz w:val="24"/>
          <w:szCs w:val="24"/>
        </w:rPr>
        <w:t>Доходы от использования и приватизации муниципального имущества поступают в местный бюджет</w:t>
      </w:r>
      <w:r w:rsidR="001E2B69" w:rsidRPr="00781225">
        <w:rPr>
          <w:rFonts w:ascii="Times New Roman" w:hAnsi="Times New Roman"/>
          <w:sz w:val="24"/>
          <w:szCs w:val="24"/>
        </w:rPr>
        <w:t>.</w:t>
      </w:r>
    </w:p>
    <w:p w:rsidR="004E4598" w:rsidRPr="00781225" w:rsidRDefault="001E2B69" w:rsidP="004E4598">
      <w:pPr>
        <w:autoSpaceDE w:val="0"/>
        <w:autoSpaceDN w:val="0"/>
        <w:adjustRightInd w:val="0"/>
        <w:ind w:firstLine="709"/>
        <w:jc w:val="both"/>
        <w:outlineLvl w:val="1"/>
        <w:rPr>
          <w:rFonts w:ascii="Times New Roman" w:hAnsi="Times New Roman" w:cs="Times New Roman"/>
          <w:bCs/>
          <w:sz w:val="24"/>
          <w:szCs w:val="24"/>
        </w:rPr>
      </w:pPr>
      <w:r w:rsidRPr="00781225">
        <w:rPr>
          <w:rFonts w:ascii="Times New Roman" w:hAnsi="Times New Roman" w:cs="Times New Roman"/>
          <w:sz w:val="24"/>
          <w:szCs w:val="24"/>
        </w:rPr>
        <w:t xml:space="preserve">4. </w:t>
      </w:r>
      <w:r w:rsidR="00452493" w:rsidRPr="00781225">
        <w:rPr>
          <w:rFonts w:ascii="Times New Roman" w:hAnsi="Times New Roman" w:cs="Times New Roman"/>
          <w:sz w:val="24"/>
          <w:szCs w:val="24"/>
        </w:rPr>
        <w:t xml:space="preserve">Муниципальное образование «Тараса» может создавать </w:t>
      </w:r>
      <w:r w:rsidR="004E4598" w:rsidRPr="00781225">
        <w:rPr>
          <w:rFonts w:ascii="Times New Roman" w:hAnsi="Times New Roman" w:cs="Times New Roman"/>
          <w:bCs/>
          <w:sz w:val="24"/>
          <w:szCs w:val="24"/>
        </w:rPr>
        <w:t>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E4598" w:rsidRPr="00781225" w:rsidRDefault="004E4598" w:rsidP="004E4598">
      <w:pPr>
        <w:autoSpaceDE w:val="0"/>
        <w:autoSpaceDN w:val="0"/>
        <w:adjustRightInd w:val="0"/>
        <w:ind w:firstLine="709"/>
        <w:jc w:val="both"/>
        <w:outlineLvl w:val="1"/>
        <w:rPr>
          <w:rFonts w:ascii="Times New Roman" w:hAnsi="Times New Roman" w:cs="Times New Roman"/>
          <w:bCs/>
          <w:sz w:val="24"/>
          <w:szCs w:val="24"/>
        </w:rPr>
      </w:pPr>
      <w:r w:rsidRPr="00781225">
        <w:rPr>
          <w:rFonts w:ascii="Times New Roman" w:hAnsi="Times New Roman" w:cs="Times New Roman"/>
          <w:bCs/>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1E2B69" w:rsidRPr="00781225" w:rsidRDefault="004E4598" w:rsidP="004E4598">
      <w:pPr>
        <w:pStyle w:val="ConsNormal"/>
        <w:ind w:firstLine="709"/>
        <w:jc w:val="both"/>
        <w:rPr>
          <w:rFonts w:ascii="Times New Roman" w:hAnsi="Times New Roman"/>
          <w:sz w:val="24"/>
          <w:szCs w:val="24"/>
        </w:rPr>
      </w:pPr>
      <w:r w:rsidRPr="00781225">
        <w:rPr>
          <w:rFonts w:ascii="Times New Roman" w:hAnsi="Times New Roman"/>
          <w:bCs/>
          <w:sz w:val="24"/>
          <w:szCs w:val="24"/>
        </w:rPr>
        <w:t>Органы местного самоуправления от имени муниципального образования «Тараса»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r w:rsidR="001E2B69" w:rsidRPr="00781225">
        <w:rPr>
          <w:rFonts w:ascii="Times New Roman" w:hAnsi="Times New Roman"/>
          <w:sz w:val="24"/>
          <w:szCs w:val="24"/>
        </w:rPr>
        <w:t>.</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tabs>
          <w:tab w:val="left" w:pos="2520"/>
        </w:tabs>
        <w:spacing w:after="120"/>
        <w:ind w:firstLine="709"/>
        <w:jc w:val="both"/>
        <w:outlineLvl w:val="0"/>
        <w:rPr>
          <w:rFonts w:ascii="Times New Roman" w:hAnsi="Times New Roman"/>
          <w:b/>
          <w:sz w:val="24"/>
          <w:szCs w:val="24"/>
        </w:rPr>
      </w:pPr>
      <w:r w:rsidRPr="00781225">
        <w:rPr>
          <w:rFonts w:ascii="Times New Roman" w:hAnsi="Times New Roman"/>
          <w:b/>
          <w:sz w:val="24"/>
          <w:szCs w:val="24"/>
        </w:rPr>
        <w:t xml:space="preserve">Статья 51. Местный бюджет </w:t>
      </w:r>
    </w:p>
    <w:p w:rsidR="00EC6C1D" w:rsidRPr="00781225" w:rsidRDefault="001E2B69" w:rsidP="00EC6C1D">
      <w:pPr>
        <w:pStyle w:val="ConsNonformat"/>
        <w:ind w:firstLine="709"/>
        <w:jc w:val="both"/>
        <w:rPr>
          <w:rFonts w:ascii="Times New Roman" w:hAnsi="Times New Roman"/>
          <w:sz w:val="24"/>
          <w:szCs w:val="24"/>
        </w:rPr>
      </w:pPr>
      <w:r w:rsidRPr="00781225">
        <w:rPr>
          <w:rFonts w:ascii="Times New Roman" w:hAnsi="Times New Roman"/>
          <w:sz w:val="24"/>
          <w:szCs w:val="24"/>
        </w:rPr>
        <w:t>1.</w:t>
      </w:r>
      <w:r w:rsidR="00EC6C1D" w:rsidRPr="00781225">
        <w:rPr>
          <w:rFonts w:ascii="Times New Roman" w:hAnsi="Times New Roman"/>
          <w:sz w:val="24"/>
          <w:szCs w:val="24"/>
        </w:rPr>
        <w:t>Муниципальное образование имеет собственный бюджет (местный бюджет).</w:t>
      </w:r>
    </w:p>
    <w:p w:rsidR="00EC6C1D" w:rsidRPr="00781225" w:rsidRDefault="00EC6C1D" w:rsidP="00EC6C1D">
      <w:pPr>
        <w:pStyle w:val="ConsNonformat"/>
        <w:ind w:firstLine="709"/>
        <w:jc w:val="both"/>
        <w:rPr>
          <w:rFonts w:ascii="Times New Roman" w:hAnsi="Times New Roman"/>
          <w:sz w:val="24"/>
          <w:szCs w:val="24"/>
        </w:rPr>
      </w:pPr>
      <w:r w:rsidRPr="00781225">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C6C1D" w:rsidRPr="00781225" w:rsidRDefault="00EC6C1D" w:rsidP="00EC6C1D">
      <w:pPr>
        <w:pStyle w:val="ConsNonformat"/>
        <w:ind w:firstLine="709"/>
        <w:jc w:val="both"/>
        <w:rPr>
          <w:rFonts w:ascii="Times New Roman" w:hAnsi="Times New Roman"/>
          <w:sz w:val="24"/>
          <w:szCs w:val="24"/>
        </w:rPr>
      </w:pPr>
      <w:r w:rsidRPr="00781225">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EC6C1D" w:rsidRPr="00781225" w:rsidRDefault="00EC6C1D" w:rsidP="00EC6C1D">
      <w:pPr>
        <w:pStyle w:val="ConsNonformat"/>
        <w:ind w:firstLine="709"/>
        <w:jc w:val="both"/>
        <w:rPr>
          <w:rFonts w:ascii="Times New Roman" w:hAnsi="Times New Roman"/>
          <w:sz w:val="24"/>
          <w:szCs w:val="24"/>
        </w:rPr>
      </w:pPr>
      <w:r w:rsidRPr="00781225">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52669" w:rsidRPr="00781225">
        <w:rPr>
          <w:rFonts w:ascii="Times New Roman" w:eastAsia="Calibri" w:hAnsi="Times New Roman"/>
          <w:sz w:val="24"/>
          <w:szCs w:val="24"/>
          <w:lang w:eastAsia="en-US"/>
        </w:rPr>
        <w:t>расходов на оплату их труда</w:t>
      </w:r>
      <w:r w:rsidR="000A13DE">
        <w:rPr>
          <w:rFonts w:ascii="Times New Roman" w:eastAsia="Calibri" w:hAnsi="Times New Roman"/>
          <w:sz w:val="24"/>
          <w:szCs w:val="24"/>
          <w:lang w:eastAsia="en-US"/>
        </w:rPr>
        <w:t xml:space="preserve"> </w:t>
      </w:r>
      <w:r w:rsidRPr="00781225">
        <w:rPr>
          <w:rFonts w:ascii="Times New Roman" w:hAnsi="Times New Roman"/>
          <w:sz w:val="24"/>
          <w:szCs w:val="24"/>
        </w:rPr>
        <w:t>подлежат официальному опубликованию.</w:t>
      </w:r>
    </w:p>
    <w:p w:rsidR="001E2B69" w:rsidRPr="00781225" w:rsidRDefault="00EC6C1D" w:rsidP="00EC6C1D">
      <w:pPr>
        <w:pStyle w:val="ConsNormal"/>
        <w:tabs>
          <w:tab w:val="left" w:pos="2520"/>
        </w:tabs>
        <w:ind w:firstLine="709"/>
        <w:jc w:val="both"/>
        <w:rPr>
          <w:rFonts w:ascii="Times New Roman" w:hAnsi="Times New Roman"/>
          <w:sz w:val="24"/>
          <w:szCs w:val="24"/>
        </w:rPr>
      </w:pPr>
      <w:r w:rsidRPr="00781225">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C6C1D" w:rsidRPr="00781225" w:rsidRDefault="00EC6C1D" w:rsidP="00EC6C1D">
      <w:pPr>
        <w:pStyle w:val="ConsNormal"/>
        <w:tabs>
          <w:tab w:val="left" w:pos="2520"/>
        </w:tabs>
        <w:ind w:firstLine="709"/>
        <w:jc w:val="both"/>
        <w:rPr>
          <w:rFonts w:ascii="Times New Roman" w:hAnsi="Times New Roman"/>
          <w:color w:val="FF6600"/>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 xml:space="preserve">Статья 52. Доходы местного бюджета </w:t>
      </w:r>
    </w:p>
    <w:p w:rsidR="001E2B69" w:rsidRPr="00781225" w:rsidRDefault="00EC6C1D" w:rsidP="001E2B69">
      <w:pPr>
        <w:pStyle w:val="ConsNormal"/>
        <w:ind w:firstLine="709"/>
        <w:jc w:val="both"/>
        <w:rPr>
          <w:rFonts w:ascii="Times New Roman" w:hAnsi="Times New Roman"/>
          <w:sz w:val="24"/>
          <w:szCs w:val="24"/>
        </w:rPr>
      </w:pPr>
      <w:r w:rsidRPr="00781225">
        <w:rPr>
          <w:rFonts w:ascii="Times New Roman" w:hAnsi="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392C" w:rsidRPr="00781225" w:rsidRDefault="0047392C" w:rsidP="001E2B69">
      <w:pPr>
        <w:pStyle w:val="ConsNormal"/>
        <w:spacing w:after="120"/>
        <w:ind w:firstLine="709"/>
        <w:jc w:val="both"/>
        <w:outlineLvl w:val="0"/>
        <w:rPr>
          <w:rFonts w:ascii="Times New Roman" w:hAnsi="Times New Roman"/>
          <w:b/>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 xml:space="preserve">Статья 53. Расходы местного бюджета </w:t>
      </w:r>
    </w:p>
    <w:p w:rsidR="00EC6C1D" w:rsidRPr="00781225" w:rsidRDefault="00EC6C1D" w:rsidP="00EC6C1D">
      <w:pPr>
        <w:pStyle w:val="ConsNonformat"/>
        <w:ind w:firstLine="709"/>
        <w:jc w:val="both"/>
        <w:rPr>
          <w:rFonts w:ascii="Times New Roman" w:hAnsi="Times New Roman"/>
          <w:sz w:val="24"/>
          <w:szCs w:val="24"/>
        </w:rPr>
      </w:pPr>
      <w:r w:rsidRPr="00781225">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1E2B69" w:rsidRPr="00781225" w:rsidRDefault="00EC6C1D" w:rsidP="00EC6C1D">
      <w:pPr>
        <w:pStyle w:val="ConsNormal"/>
        <w:ind w:firstLine="709"/>
        <w:jc w:val="both"/>
        <w:rPr>
          <w:rFonts w:ascii="Times New Roman" w:hAnsi="Times New Roman"/>
          <w:sz w:val="24"/>
          <w:szCs w:val="24"/>
        </w:rPr>
      </w:pPr>
      <w:r w:rsidRPr="00781225">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1E2B69" w:rsidRPr="00781225" w:rsidRDefault="001E2B69" w:rsidP="001E2B69">
      <w:pPr>
        <w:pStyle w:val="ConsNonformat"/>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 xml:space="preserve">Статья 54. Резервный фонд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3. Отчеты о расходовании средств резервного фонда включаются в отчет об исполнении местного бюджета.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1E2B69" w:rsidRPr="00781225" w:rsidRDefault="001E2B69" w:rsidP="001E2B69">
      <w:pPr>
        <w:pStyle w:val="ConsNormal"/>
        <w:ind w:firstLine="709"/>
        <w:jc w:val="both"/>
        <w:rPr>
          <w:rFonts w:ascii="Times New Roman" w:hAnsi="Times New Roman"/>
          <w:b/>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55. Бюджетный процесс</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w:t>
      </w:r>
      <w:r w:rsidRPr="00781225">
        <w:rPr>
          <w:rFonts w:ascii="Times New Roman" w:hAnsi="Times New Roman"/>
          <w:sz w:val="24"/>
          <w:szCs w:val="24"/>
        </w:rPr>
        <w:lastRenderedPageBreak/>
        <w:t>правовыми актами Думы Поселения и Главы Поселения возложены бюджетные полномочия.</w:t>
      </w:r>
    </w:p>
    <w:p w:rsidR="001E2B69" w:rsidRPr="00781225" w:rsidRDefault="001E2B69" w:rsidP="001E2B69">
      <w:pPr>
        <w:pStyle w:val="ConsNonformat"/>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 xml:space="preserve">Статья 56. Разработка проекта местного бюджета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Решение о подготовке проекта местного бюджета принимает Глава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Разработку проекта местного бюджета осуществляет администрация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Проект местного бюджета подлежит официальному опубликованию.</w:t>
      </w:r>
    </w:p>
    <w:p w:rsidR="001E2B69" w:rsidRPr="00781225" w:rsidRDefault="001E2B69" w:rsidP="001E2B69">
      <w:pPr>
        <w:pStyle w:val="ConsNonformat"/>
        <w:ind w:firstLine="709"/>
        <w:jc w:val="both"/>
        <w:rPr>
          <w:rFonts w:ascii="Times New Roman" w:hAnsi="Times New Roman"/>
          <w:sz w:val="24"/>
          <w:szCs w:val="24"/>
        </w:rPr>
      </w:pPr>
    </w:p>
    <w:p w:rsidR="001E2B69" w:rsidRPr="00781225" w:rsidRDefault="001E2B69" w:rsidP="001E2B69">
      <w:pPr>
        <w:pStyle w:val="ConsNonformat"/>
        <w:ind w:firstLine="709"/>
        <w:jc w:val="both"/>
        <w:rPr>
          <w:rFonts w:ascii="Times New Roman" w:hAnsi="Times New Roman"/>
          <w:sz w:val="24"/>
          <w:szCs w:val="24"/>
        </w:rPr>
      </w:pPr>
    </w:p>
    <w:p w:rsidR="001E2B69" w:rsidRPr="00781225" w:rsidRDefault="001E2B69" w:rsidP="001E2B69">
      <w:pPr>
        <w:pStyle w:val="ConsNormal"/>
        <w:ind w:firstLine="709"/>
        <w:jc w:val="both"/>
        <w:outlineLvl w:val="0"/>
        <w:rPr>
          <w:rFonts w:ascii="Times New Roman" w:hAnsi="Times New Roman"/>
          <w:b/>
          <w:sz w:val="24"/>
          <w:szCs w:val="24"/>
        </w:rPr>
      </w:pPr>
      <w:r w:rsidRPr="00781225">
        <w:rPr>
          <w:rFonts w:ascii="Times New Roman" w:hAnsi="Times New Roman"/>
          <w:b/>
          <w:sz w:val="24"/>
          <w:szCs w:val="24"/>
        </w:rPr>
        <w:t xml:space="preserve">Статья 57. Рассмотрение и утверждение местного бюджета </w:t>
      </w:r>
    </w:p>
    <w:p w:rsidR="001E2B69" w:rsidRPr="00781225" w:rsidRDefault="001E2B69" w:rsidP="001E2B69">
      <w:pPr>
        <w:pStyle w:val="ConsNormal"/>
        <w:spacing w:before="120"/>
        <w:ind w:firstLine="709"/>
        <w:jc w:val="both"/>
        <w:rPr>
          <w:rFonts w:ascii="Times New Roman" w:hAnsi="Times New Roman"/>
          <w:sz w:val="24"/>
          <w:szCs w:val="24"/>
        </w:rPr>
      </w:pPr>
      <w:r w:rsidRPr="00781225">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1E2B69" w:rsidRPr="00781225" w:rsidRDefault="001E2B69" w:rsidP="001E2B69">
      <w:pPr>
        <w:pStyle w:val="ConsNonformat"/>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sz w:val="24"/>
          <w:szCs w:val="24"/>
        </w:rPr>
      </w:pPr>
      <w:r w:rsidRPr="00781225">
        <w:rPr>
          <w:rFonts w:ascii="Times New Roman" w:hAnsi="Times New Roman"/>
          <w:b/>
          <w:sz w:val="24"/>
          <w:szCs w:val="24"/>
        </w:rPr>
        <w:t>Статья 58. Исполнение местного бюджета</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2. Кассовое обслуживание исполнения местного бюджета осуществляется в порядке, установленном Бюджетным кодексом Российской Федерации.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 xml:space="preserve">4.  Глава Поселения ежеквартально представляет Думе Поселения информацию о ходе исполнения местного бюджета.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7. Годовой отчет об исполнении местного бюджета подлежит официальному опубликованию.</w:t>
      </w:r>
    </w:p>
    <w:p w:rsidR="001E2B69" w:rsidRPr="00781225" w:rsidRDefault="001E2B69" w:rsidP="001E2B69">
      <w:pPr>
        <w:pStyle w:val="ConsNonformat"/>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59. Местные налоги и сборы</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1E2B69" w:rsidRPr="00781225" w:rsidRDefault="001E2B69" w:rsidP="001E2B69">
      <w:pPr>
        <w:pStyle w:val="ConsNonformat"/>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60. Средства самообложения граждан</w:t>
      </w:r>
    </w:p>
    <w:p w:rsidR="00417B8E" w:rsidRPr="00417B8E" w:rsidRDefault="001E2B69" w:rsidP="00417B8E">
      <w:pPr>
        <w:ind w:firstLine="709"/>
        <w:jc w:val="both"/>
        <w:rPr>
          <w:rFonts w:ascii="Times New Roman" w:hAnsi="Times New Roman" w:cs="Times New Roman"/>
          <w:sz w:val="24"/>
          <w:szCs w:val="24"/>
        </w:rPr>
      </w:pPr>
      <w:r w:rsidRPr="00781225">
        <w:rPr>
          <w:rFonts w:ascii="Times New Roman" w:hAnsi="Times New Roman"/>
          <w:sz w:val="24"/>
          <w:szCs w:val="24"/>
        </w:rPr>
        <w:t xml:space="preserve">1. </w:t>
      </w:r>
      <w:r w:rsidR="00417B8E" w:rsidRPr="00417B8E">
        <w:rPr>
          <w:rFonts w:ascii="Times New Roman" w:hAnsi="Times New Roman" w:cs="Times New Roman"/>
          <w:sz w:val="24"/>
          <w:szCs w:val="24"/>
        </w:rPr>
        <w:t xml:space="preserve">Средствами самообложения граждан являются разовые платежи граждан, осуществляемые для решения конкретных вопросов местного значения. Размер платежей </w:t>
      </w:r>
      <w:r w:rsidR="00417B8E" w:rsidRPr="00417B8E">
        <w:rPr>
          <w:rFonts w:ascii="Times New Roman" w:hAnsi="Times New Roman" w:cs="Times New Roman"/>
          <w:sz w:val="24"/>
          <w:szCs w:val="24"/>
        </w:rPr>
        <w:lastRenderedPageBreak/>
        <w:t>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417B8E" w:rsidRPr="00417B8E" w:rsidRDefault="00417B8E" w:rsidP="00417B8E">
      <w:pPr>
        <w:ind w:firstLine="709"/>
        <w:jc w:val="both"/>
        <w:rPr>
          <w:rFonts w:ascii="Times New Roman" w:hAnsi="Times New Roman" w:cs="Times New Roman"/>
          <w:sz w:val="24"/>
          <w:szCs w:val="24"/>
        </w:rPr>
      </w:pPr>
      <w:r w:rsidRPr="00417B8E">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местного самоуправления в Российск</w:t>
      </w:r>
      <w:r>
        <w:rPr>
          <w:rFonts w:ascii="Times New Roman" w:hAnsi="Times New Roman" w:cs="Times New Roman"/>
          <w:sz w:val="24"/>
          <w:szCs w:val="24"/>
        </w:rPr>
        <w:t>ой Федерации», на сходе граждан.</w:t>
      </w:r>
    </w:p>
    <w:p w:rsidR="001E2B69" w:rsidRPr="00417B8E" w:rsidRDefault="001E2B69" w:rsidP="00417B8E">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 xml:space="preserve">Статья 61. </w:t>
      </w:r>
      <w:r w:rsidR="006C042A" w:rsidRPr="00781225">
        <w:rPr>
          <w:rFonts w:ascii="Times New Roman" w:hAnsi="Times New Roman"/>
          <w:b/>
          <w:color w:val="000000"/>
          <w:spacing w:val="2"/>
          <w:sz w:val="24"/>
          <w:szCs w:val="24"/>
        </w:rPr>
        <w:t>Закупки для обеспечения муниципальных нужд</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1. </w:t>
      </w:r>
      <w:r w:rsidR="006C042A" w:rsidRPr="00781225">
        <w:rPr>
          <w:rFonts w:ascii="Times New Roman" w:hAnsi="Times New Roman" w:cs="Times New Roman"/>
          <w:color w:val="000000"/>
          <w:spacing w:val="1"/>
          <w:sz w:val="24"/>
          <w:szCs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w:t>
      </w:r>
      <w:r w:rsidR="006C042A" w:rsidRPr="00781225">
        <w:rPr>
          <w:rFonts w:ascii="Times New Roman" w:hAnsi="Times New Roman" w:cs="Times New Roman"/>
          <w:bCs/>
          <w:color w:val="000000"/>
          <w:spacing w:val="1"/>
          <w:sz w:val="24"/>
          <w:szCs w:val="24"/>
        </w:rPr>
        <w:t xml:space="preserve">о </w:t>
      </w:r>
      <w:r w:rsidR="006C042A" w:rsidRPr="00781225">
        <w:rPr>
          <w:rFonts w:ascii="Times New Roman" w:hAnsi="Times New Roman" w:cs="Times New Roman"/>
          <w:color w:val="000000"/>
          <w:sz w:val="24"/>
          <w:szCs w:val="24"/>
        </w:rPr>
        <w:t xml:space="preserve">контрактной системе в сфере закупок товаров,  работ, услуг для обеспечения </w:t>
      </w:r>
      <w:r w:rsidR="006C042A" w:rsidRPr="00781225">
        <w:rPr>
          <w:rFonts w:ascii="Times New Roman" w:hAnsi="Times New Roman" w:cs="Times New Roman"/>
          <w:color w:val="000000"/>
          <w:spacing w:val="1"/>
          <w:sz w:val="24"/>
          <w:szCs w:val="24"/>
        </w:rPr>
        <w:t>государственных и муниципальных нужд</w:t>
      </w:r>
      <w:r w:rsidRPr="00781225">
        <w:rPr>
          <w:rFonts w:ascii="Times New Roman" w:hAnsi="Times New Roman" w:cs="Times New Roman"/>
          <w:sz w:val="24"/>
          <w:szCs w:val="24"/>
        </w:rPr>
        <w:t>".</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2. </w:t>
      </w:r>
      <w:r w:rsidR="006C042A" w:rsidRPr="00781225">
        <w:rPr>
          <w:rFonts w:ascii="Times New Roman" w:hAnsi="Times New Roman" w:cs="Times New Roman"/>
          <w:color w:val="000000"/>
          <w:spacing w:val="4"/>
          <w:sz w:val="24"/>
          <w:szCs w:val="24"/>
        </w:rPr>
        <w:t xml:space="preserve">Закупки товаров, работ, услуг для обеспечения муниципальных нужд </w:t>
      </w:r>
      <w:r w:rsidR="006C042A" w:rsidRPr="00781225">
        <w:rPr>
          <w:rFonts w:ascii="Times New Roman" w:hAnsi="Times New Roman" w:cs="Times New Roman"/>
          <w:color w:val="000000"/>
          <w:spacing w:val="1"/>
          <w:sz w:val="24"/>
          <w:szCs w:val="24"/>
        </w:rPr>
        <w:t>осуществляются за счет средств местного бюджета</w:t>
      </w:r>
      <w:r w:rsidRPr="00781225">
        <w:rPr>
          <w:rFonts w:ascii="Times New Roman" w:hAnsi="Times New Roman" w:cs="Times New Roman"/>
          <w:sz w:val="24"/>
          <w:szCs w:val="24"/>
        </w:rPr>
        <w:t xml:space="preserve">.                                                         </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p>
    <w:p w:rsidR="001E2B69" w:rsidRPr="00781225" w:rsidRDefault="001E2B69" w:rsidP="001E2B69">
      <w:pPr>
        <w:pStyle w:val="ConsNormal"/>
        <w:ind w:firstLine="709"/>
        <w:jc w:val="both"/>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Статья 62. Муниципальные заимствования</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1E2B69" w:rsidRPr="00781225" w:rsidRDefault="001E2B69" w:rsidP="001E2B69">
      <w:pPr>
        <w:pStyle w:val="ConsNonformat"/>
        <w:ind w:firstLine="709"/>
        <w:jc w:val="both"/>
        <w:rPr>
          <w:rFonts w:ascii="Times New Roman" w:hAnsi="Times New Roman"/>
          <w:sz w:val="24"/>
          <w:szCs w:val="24"/>
        </w:rPr>
      </w:pPr>
    </w:p>
    <w:p w:rsidR="001E2B69" w:rsidRPr="00781225" w:rsidRDefault="001E2B69" w:rsidP="001E2B69">
      <w:pPr>
        <w:pStyle w:val="ConsNormal"/>
        <w:ind w:firstLine="709"/>
        <w:jc w:val="both"/>
        <w:outlineLvl w:val="0"/>
        <w:rPr>
          <w:rFonts w:ascii="Times New Roman" w:hAnsi="Times New Roman"/>
          <w:b/>
          <w:sz w:val="24"/>
          <w:szCs w:val="24"/>
        </w:rPr>
      </w:pPr>
      <w:r w:rsidRPr="00781225">
        <w:rPr>
          <w:rFonts w:ascii="Times New Roman" w:hAnsi="Times New Roman"/>
          <w:b/>
          <w:sz w:val="24"/>
          <w:szCs w:val="24"/>
        </w:rPr>
        <w:t>Статья 63. Муниципальный финансовый контроль</w:t>
      </w:r>
    </w:p>
    <w:p w:rsidR="0047392C" w:rsidRPr="00781225" w:rsidRDefault="0047392C" w:rsidP="0047392C">
      <w:pPr>
        <w:pStyle w:val="ConsNormal"/>
        <w:ind w:firstLine="709"/>
        <w:jc w:val="both"/>
        <w:rPr>
          <w:rFonts w:ascii="Times New Roman" w:hAnsi="Times New Roman"/>
          <w:sz w:val="24"/>
          <w:szCs w:val="24"/>
        </w:rPr>
      </w:pPr>
    </w:p>
    <w:p w:rsidR="0047392C" w:rsidRPr="00781225" w:rsidRDefault="0047392C" w:rsidP="0047392C">
      <w:pPr>
        <w:pStyle w:val="ConsNormal"/>
        <w:ind w:firstLine="709"/>
        <w:jc w:val="both"/>
        <w:rPr>
          <w:rFonts w:ascii="Times New Roman" w:hAnsi="Times New Roman"/>
          <w:sz w:val="24"/>
          <w:szCs w:val="24"/>
        </w:rPr>
      </w:pPr>
      <w:r w:rsidRPr="00781225">
        <w:rPr>
          <w:rFonts w:ascii="Times New Roman" w:hAnsi="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1E2B69" w:rsidRPr="00781225" w:rsidRDefault="0047392C" w:rsidP="0047392C">
      <w:pPr>
        <w:pStyle w:val="ConsNormal"/>
        <w:ind w:firstLine="709"/>
        <w:jc w:val="both"/>
        <w:rPr>
          <w:rFonts w:ascii="Times New Roman" w:hAnsi="Times New Roman"/>
          <w:sz w:val="24"/>
          <w:szCs w:val="24"/>
        </w:rPr>
      </w:pPr>
      <w:r w:rsidRPr="00781225">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47392C" w:rsidRPr="00781225" w:rsidRDefault="0047392C" w:rsidP="001E2B69">
      <w:pPr>
        <w:pStyle w:val="ConsNormal"/>
        <w:ind w:firstLine="709"/>
        <w:jc w:val="both"/>
        <w:outlineLvl w:val="0"/>
        <w:rPr>
          <w:rFonts w:ascii="Times New Roman" w:hAnsi="Times New Roman"/>
          <w:b/>
          <w:sz w:val="24"/>
          <w:szCs w:val="24"/>
        </w:rPr>
      </w:pPr>
    </w:p>
    <w:p w:rsidR="001E2B69" w:rsidRPr="00781225" w:rsidRDefault="001E2B69" w:rsidP="001E2B69">
      <w:pPr>
        <w:pStyle w:val="ConsNormal"/>
        <w:ind w:firstLine="709"/>
        <w:jc w:val="both"/>
        <w:outlineLvl w:val="0"/>
        <w:rPr>
          <w:rFonts w:ascii="Times New Roman" w:hAnsi="Times New Roman"/>
          <w:b/>
          <w:sz w:val="24"/>
          <w:szCs w:val="24"/>
        </w:rPr>
      </w:pPr>
      <w:r w:rsidRPr="00781225">
        <w:rPr>
          <w:rFonts w:ascii="Times New Roman" w:hAnsi="Times New Roman"/>
          <w:b/>
          <w:sz w:val="24"/>
          <w:szCs w:val="24"/>
        </w:rPr>
        <w:t>Статья 64. Муниципальный контроль</w:t>
      </w:r>
    </w:p>
    <w:p w:rsidR="001E2B69" w:rsidRPr="00781225" w:rsidRDefault="001E2B69" w:rsidP="001E2B69">
      <w:pPr>
        <w:pStyle w:val="ConsNormal"/>
        <w:ind w:firstLine="709"/>
        <w:jc w:val="both"/>
        <w:rPr>
          <w:rFonts w:ascii="Times New Roman" w:hAnsi="Times New Roman"/>
          <w:sz w:val="24"/>
          <w:szCs w:val="24"/>
        </w:rPr>
      </w:pPr>
    </w:p>
    <w:p w:rsidR="001F4CA1" w:rsidRPr="00781225" w:rsidRDefault="001F4CA1" w:rsidP="001F4CA1">
      <w:pPr>
        <w:autoSpaceDE w:val="0"/>
        <w:autoSpaceDN w:val="0"/>
        <w:adjustRightInd w:val="0"/>
        <w:ind w:firstLine="709"/>
        <w:jc w:val="both"/>
        <w:outlineLvl w:val="1"/>
        <w:rPr>
          <w:rFonts w:ascii="Times New Roman" w:hAnsi="Times New Roman" w:cs="Times New Roman"/>
          <w:bCs/>
          <w:sz w:val="24"/>
          <w:szCs w:val="24"/>
        </w:rPr>
      </w:pPr>
      <w:r w:rsidRPr="00781225">
        <w:rPr>
          <w:rFonts w:ascii="Times New Roman" w:hAnsi="Times New Roman" w:cs="Times New Roman"/>
          <w:bCs/>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1E2B69" w:rsidRPr="00781225" w:rsidRDefault="001F4CA1" w:rsidP="001F4CA1">
      <w:pPr>
        <w:pStyle w:val="ConsNormal"/>
        <w:jc w:val="both"/>
        <w:rPr>
          <w:rFonts w:ascii="Times New Roman" w:hAnsi="Times New Roman"/>
          <w:sz w:val="24"/>
          <w:szCs w:val="24"/>
        </w:rPr>
      </w:pPr>
      <w:r w:rsidRPr="00781225">
        <w:rPr>
          <w:rFonts w:ascii="Times New Roman" w:hAnsi="Times New Roman"/>
          <w:bCs/>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3" w:history="1">
        <w:r w:rsidRPr="00781225">
          <w:rPr>
            <w:rFonts w:ascii="Times New Roman" w:hAnsi="Times New Roman"/>
            <w:bCs/>
            <w:sz w:val="24"/>
            <w:szCs w:val="24"/>
          </w:rPr>
          <w:t>закона</w:t>
        </w:r>
      </w:hyperlink>
      <w:r w:rsidRPr="00781225">
        <w:rPr>
          <w:rFonts w:ascii="Times New Roman" w:hAnsi="Times New Roman"/>
          <w:bCs/>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2B69" w:rsidRPr="00781225" w:rsidRDefault="001E2B69" w:rsidP="001E2B69">
      <w:pPr>
        <w:pStyle w:val="ConsNormal"/>
        <w:jc w:val="both"/>
        <w:rPr>
          <w:rFonts w:ascii="Times New Roman" w:hAnsi="Times New Roman"/>
          <w:sz w:val="24"/>
          <w:szCs w:val="24"/>
        </w:rPr>
      </w:pPr>
    </w:p>
    <w:p w:rsidR="001E2B69" w:rsidRPr="00781225" w:rsidRDefault="001E2B69" w:rsidP="001E2B69">
      <w:pPr>
        <w:pStyle w:val="ConsNormal"/>
        <w:jc w:val="both"/>
        <w:rPr>
          <w:rFonts w:ascii="Times New Roman" w:hAnsi="Times New Roman"/>
          <w:sz w:val="24"/>
          <w:szCs w:val="24"/>
        </w:rPr>
      </w:pPr>
    </w:p>
    <w:p w:rsidR="001E2B69" w:rsidRPr="00781225" w:rsidRDefault="001E2B69" w:rsidP="001E2B69">
      <w:pPr>
        <w:pStyle w:val="ConsNormal"/>
        <w:ind w:firstLine="0"/>
        <w:jc w:val="center"/>
        <w:outlineLvl w:val="0"/>
        <w:rPr>
          <w:rFonts w:ascii="Times New Roman" w:hAnsi="Times New Roman"/>
          <w:sz w:val="24"/>
          <w:szCs w:val="24"/>
        </w:rPr>
      </w:pPr>
      <w:r w:rsidRPr="00781225">
        <w:rPr>
          <w:rFonts w:ascii="Times New Roman" w:hAnsi="Times New Roman"/>
          <w:sz w:val="24"/>
          <w:szCs w:val="24"/>
        </w:rPr>
        <w:t>Глава 8</w:t>
      </w:r>
    </w:p>
    <w:p w:rsidR="001E2B69" w:rsidRPr="00781225" w:rsidRDefault="001E2B69" w:rsidP="001E2B69">
      <w:pPr>
        <w:pStyle w:val="ConsNormal"/>
        <w:ind w:firstLine="0"/>
        <w:jc w:val="center"/>
        <w:rPr>
          <w:rFonts w:ascii="Times New Roman" w:hAnsi="Times New Roman"/>
          <w:sz w:val="24"/>
          <w:szCs w:val="24"/>
        </w:rPr>
      </w:pPr>
      <w:r w:rsidRPr="00781225">
        <w:rPr>
          <w:rFonts w:ascii="Times New Roman" w:hAnsi="Times New Roman"/>
          <w:sz w:val="24"/>
          <w:szCs w:val="24"/>
        </w:rPr>
        <w:t xml:space="preserve">МЕЖМУНИЦИПАЛЬНОЕ И МЕЖДУНАРОДНОЕ СОТРУДНИЧЕСТВО </w:t>
      </w:r>
    </w:p>
    <w:p w:rsidR="001E2B69" w:rsidRPr="00781225" w:rsidRDefault="001E2B69" w:rsidP="001E2B69">
      <w:pPr>
        <w:pStyle w:val="ConsNormal"/>
        <w:ind w:firstLine="709"/>
        <w:jc w:val="center"/>
        <w:rPr>
          <w:rFonts w:ascii="Times New Roman" w:hAnsi="Times New Roman"/>
          <w:sz w:val="24"/>
          <w:szCs w:val="24"/>
        </w:rPr>
      </w:pPr>
    </w:p>
    <w:p w:rsidR="001E2B69" w:rsidRPr="00781225" w:rsidRDefault="001E2B69" w:rsidP="001E2B69">
      <w:pPr>
        <w:pStyle w:val="ConsNormal"/>
        <w:spacing w:after="120"/>
        <w:ind w:firstLine="709"/>
        <w:jc w:val="both"/>
        <w:outlineLvl w:val="0"/>
        <w:rPr>
          <w:rFonts w:ascii="Times New Roman" w:hAnsi="Times New Roman"/>
          <w:b/>
          <w:sz w:val="24"/>
          <w:szCs w:val="24"/>
        </w:rPr>
      </w:pPr>
      <w:r w:rsidRPr="00781225">
        <w:rPr>
          <w:rFonts w:ascii="Times New Roman" w:hAnsi="Times New Roman"/>
          <w:b/>
          <w:sz w:val="24"/>
          <w:szCs w:val="24"/>
        </w:rPr>
        <w:t xml:space="preserve">Статья 65. Межмуниципальное сотрудничество  </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2.  Поселение участвует в межмуниципальном сотрудничестве в следующих формах:</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1E2B69" w:rsidRPr="00781225" w:rsidRDefault="001E2B69" w:rsidP="001E2B69">
      <w:pPr>
        <w:pStyle w:val="ConsNormal"/>
        <w:ind w:firstLine="709"/>
        <w:jc w:val="both"/>
        <w:rPr>
          <w:rFonts w:ascii="Times New Roman" w:hAnsi="Times New Roman"/>
          <w:color w:val="FF0000"/>
          <w:sz w:val="24"/>
          <w:szCs w:val="24"/>
        </w:rPr>
      </w:pPr>
      <w:r w:rsidRPr="00781225">
        <w:rPr>
          <w:rFonts w:ascii="Times New Roman" w:hAnsi="Times New Roman"/>
          <w:sz w:val="24"/>
          <w:szCs w:val="24"/>
        </w:rPr>
        <w:t>2) посредством создания Думой Поселения автономных некоммерческих организаций и фондов. 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в иных формах, не противоречащих законодательству.</w:t>
      </w:r>
    </w:p>
    <w:p w:rsidR="001E2B69" w:rsidRPr="00781225" w:rsidRDefault="001E2B69" w:rsidP="001E2B69">
      <w:pPr>
        <w:pStyle w:val="ConsNormal"/>
        <w:ind w:firstLine="709"/>
        <w:jc w:val="both"/>
        <w:rPr>
          <w:rFonts w:ascii="Times New Roman" w:hAnsi="Times New Roman"/>
          <w:sz w:val="24"/>
          <w:szCs w:val="24"/>
        </w:rPr>
      </w:pPr>
      <w:r w:rsidRPr="00781225">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1E2B69" w:rsidRPr="00781225" w:rsidRDefault="001E2B69" w:rsidP="001E2B69">
      <w:pPr>
        <w:pStyle w:val="ConsNonformat"/>
        <w:ind w:firstLine="709"/>
        <w:jc w:val="both"/>
        <w:rPr>
          <w:rFonts w:ascii="Times New Roman" w:hAnsi="Times New Roman"/>
          <w:sz w:val="24"/>
          <w:szCs w:val="24"/>
        </w:rPr>
      </w:pPr>
    </w:p>
    <w:p w:rsidR="001E2B69" w:rsidRPr="00781225" w:rsidRDefault="001E2B69" w:rsidP="001E2B69">
      <w:pPr>
        <w:pStyle w:val="ConsNormal"/>
        <w:ind w:firstLine="709"/>
        <w:jc w:val="both"/>
        <w:outlineLvl w:val="0"/>
        <w:rPr>
          <w:rFonts w:ascii="Times New Roman" w:hAnsi="Times New Roman"/>
          <w:sz w:val="24"/>
          <w:szCs w:val="24"/>
        </w:rPr>
      </w:pPr>
      <w:r w:rsidRPr="00781225">
        <w:rPr>
          <w:rFonts w:ascii="Times New Roman" w:hAnsi="Times New Roman"/>
          <w:b/>
          <w:sz w:val="24"/>
          <w:szCs w:val="24"/>
        </w:rPr>
        <w:t>Статья 66. Участие в международном сотрудничестве и внешнеэкономических связях</w:t>
      </w:r>
    </w:p>
    <w:p w:rsidR="001E2B69" w:rsidRPr="00781225" w:rsidRDefault="001E2B69" w:rsidP="001E2B69">
      <w:pPr>
        <w:pStyle w:val="ConsNormal"/>
        <w:spacing w:before="120"/>
        <w:ind w:firstLine="709"/>
        <w:jc w:val="both"/>
        <w:rPr>
          <w:rFonts w:ascii="Times New Roman" w:hAnsi="Times New Roman"/>
          <w:bCs/>
          <w:sz w:val="24"/>
          <w:szCs w:val="24"/>
        </w:rPr>
      </w:pPr>
      <w:r w:rsidRPr="00781225">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1E2B69" w:rsidRPr="00781225" w:rsidRDefault="001E2B69" w:rsidP="001E2B69">
      <w:pPr>
        <w:autoSpaceDE w:val="0"/>
        <w:autoSpaceDN w:val="0"/>
        <w:adjustRightInd w:val="0"/>
        <w:ind w:firstLine="709"/>
        <w:jc w:val="center"/>
        <w:rPr>
          <w:rFonts w:ascii="Times New Roman" w:hAnsi="Times New Roman" w:cs="Times New Roman"/>
          <w:bCs/>
          <w:sz w:val="24"/>
          <w:szCs w:val="24"/>
        </w:rPr>
      </w:pPr>
    </w:p>
    <w:p w:rsidR="001E2B69" w:rsidRPr="00781225" w:rsidRDefault="001E2B69" w:rsidP="001E2B69">
      <w:pPr>
        <w:autoSpaceDE w:val="0"/>
        <w:autoSpaceDN w:val="0"/>
        <w:adjustRightInd w:val="0"/>
        <w:jc w:val="center"/>
        <w:outlineLvl w:val="0"/>
        <w:rPr>
          <w:rFonts w:ascii="Times New Roman" w:hAnsi="Times New Roman" w:cs="Times New Roman"/>
          <w:bCs/>
          <w:sz w:val="24"/>
          <w:szCs w:val="24"/>
        </w:rPr>
      </w:pPr>
      <w:r w:rsidRPr="00781225">
        <w:rPr>
          <w:rFonts w:ascii="Times New Roman" w:hAnsi="Times New Roman" w:cs="Times New Roman"/>
          <w:bCs/>
          <w:sz w:val="24"/>
          <w:szCs w:val="24"/>
        </w:rPr>
        <w:t xml:space="preserve"> Глава 9</w:t>
      </w:r>
    </w:p>
    <w:p w:rsidR="001E2B69" w:rsidRPr="00781225" w:rsidRDefault="001E2B69" w:rsidP="001E2B69">
      <w:pPr>
        <w:autoSpaceDE w:val="0"/>
        <w:autoSpaceDN w:val="0"/>
        <w:adjustRightInd w:val="0"/>
        <w:jc w:val="center"/>
        <w:rPr>
          <w:rFonts w:ascii="Times New Roman" w:hAnsi="Times New Roman" w:cs="Times New Roman"/>
          <w:bCs/>
          <w:sz w:val="24"/>
          <w:szCs w:val="24"/>
        </w:rPr>
      </w:pPr>
      <w:r w:rsidRPr="00781225">
        <w:rPr>
          <w:rFonts w:ascii="Times New Roman" w:hAnsi="Times New Roman" w:cs="Times New Roman"/>
          <w:bCs/>
          <w:sz w:val="24"/>
          <w:szCs w:val="24"/>
        </w:rPr>
        <w:t xml:space="preserve">ОТВЕТСТВЕННОСТЬ ОРГАНОВ МЕСТНОГО САМОУПРАВЛЕНИЯ И </w:t>
      </w:r>
    </w:p>
    <w:p w:rsidR="001E2B69" w:rsidRPr="00781225" w:rsidRDefault="001E2B69" w:rsidP="001E2B69">
      <w:pPr>
        <w:autoSpaceDE w:val="0"/>
        <w:autoSpaceDN w:val="0"/>
        <w:adjustRightInd w:val="0"/>
        <w:jc w:val="center"/>
        <w:rPr>
          <w:rFonts w:ascii="Times New Roman" w:hAnsi="Times New Roman" w:cs="Times New Roman"/>
          <w:bCs/>
          <w:sz w:val="24"/>
          <w:szCs w:val="24"/>
        </w:rPr>
      </w:pPr>
      <w:r w:rsidRPr="00781225">
        <w:rPr>
          <w:rFonts w:ascii="Times New Roman" w:hAnsi="Times New Roman" w:cs="Times New Roman"/>
          <w:bCs/>
          <w:sz w:val="24"/>
          <w:szCs w:val="24"/>
        </w:rPr>
        <w:t>ДОЛЖНОСТНЫХ ЛИЦ МЕСТНОГО САМОУПРАВЛЕНИЯ</w:t>
      </w:r>
    </w:p>
    <w:p w:rsidR="001E2B69" w:rsidRPr="00781225" w:rsidRDefault="001E2B69" w:rsidP="001E2B69">
      <w:pPr>
        <w:autoSpaceDE w:val="0"/>
        <w:autoSpaceDN w:val="0"/>
        <w:adjustRightInd w:val="0"/>
        <w:ind w:firstLine="709"/>
        <w:jc w:val="center"/>
        <w:rPr>
          <w:rFonts w:ascii="Times New Roman" w:hAnsi="Times New Roman" w:cs="Times New Roman"/>
          <w:bCs/>
          <w:sz w:val="24"/>
          <w:szCs w:val="24"/>
        </w:rPr>
      </w:pPr>
    </w:p>
    <w:p w:rsidR="001E2B69" w:rsidRPr="00781225" w:rsidRDefault="001E2B69" w:rsidP="001E2B69">
      <w:pPr>
        <w:autoSpaceDE w:val="0"/>
        <w:autoSpaceDN w:val="0"/>
        <w:adjustRightInd w:val="0"/>
        <w:spacing w:after="240"/>
        <w:ind w:firstLine="709"/>
        <w:jc w:val="both"/>
        <w:rPr>
          <w:rFonts w:ascii="Times New Roman" w:hAnsi="Times New Roman" w:cs="Times New Roman"/>
          <w:b/>
          <w:sz w:val="24"/>
          <w:szCs w:val="24"/>
        </w:rPr>
      </w:pPr>
      <w:r w:rsidRPr="00781225">
        <w:rPr>
          <w:rFonts w:ascii="Times New Roman" w:hAnsi="Times New Roman" w:cs="Times New Roman"/>
          <w:b/>
          <w:sz w:val="24"/>
          <w:szCs w:val="24"/>
        </w:rPr>
        <w:t>Статья 67. Ответственность органов местного самоуправления и должностных лиц местного самоуправления перед населением и государством</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E2B69" w:rsidRPr="00781225" w:rsidRDefault="001E2B69" w:rsidP="001E2B69">
      <w:pPr>
        <w:autoSpaceDE w:val="0"/>
        <w:autoSpaceDN w:val="0"/>
        <w:adjustRightInd w:val="0"/>
        <w:ind w:firstLine="709"/>
        <w:rPr>
          <w:rFonts w:ascii="Times New Roman" w:hAnsi="Times New Roman" w:cs="Times New Roman"/>
          <w:sz w:val="24"/>
          <w:szCs w:val="24"/>
        </w:rPr>
      </w:pPr>
    </w:p>
    <w:p w:rsidR="001E2B69" w:rsidRPr="00781225" w:rsidRDefault="001E2B69" w:rsidP="001E2B69">
      <w:pPr>
        <w:autoSpaceDE w:val="0"/>
        <w:autoSpaceDN w:val="0"/>
        <w:adjustRightInd w:val="0"/>
        <w:spacing w:after="120"/>
        <w:ind w:firstLine="709"/>
        <w:jc w:val="both"/>
        <w:outlineLvl w:val="0"/>
        <w:rPr>
          <w:rFonts w:ascii="Times New Roman" w:hAnsi="Times New Roman" w:cs="Times New Roman"/>
          <w:b/>
          <w:sz w:val="24"/>
          <w:szCs w:val="24"/>
        </w:rPr>
      </w:pPr>
      <w:r w:rsidRPr="00781225">
        <w:rPr>
          <w:rFonts w:ascii="Times New Roman" w:hAnsi="Times New Roman" w:cs="Times New Roman"/>
          <w:b/>
          <w:sz w:val="24"/>
          <w:szCs w:val="24"/>
        </w:rPr>
        <w:t>Статья 68. Ответственность Думы Поселения перед государством</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w:t>
      </w:r>
      <w:r w:rsidRPr="00781225">
        <w:rPr>
          <w:rFonts w:ascii="Times New Roman" w:hAnsi="Times New Roman" w:cs="Times New Roman"/>
          <w:sz w:val="24"/>
          <w:szCs w:val="24"/>
        </w:rPr>
        <w:lastRenderedPageBreak/>
        <w:t>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E2B69" w:rsidRPr="00781225" w:rsidRDefault="001E2B69" w:rsidP="00DA7696">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DA7696" w:rsidRPr="00781225" w:rsidRDefault="00DA7696" w:rsidP="00DA7696">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6. </w:t>
      </w:r>
      <w:r w:rsidR="00052669" w:rsidRPr="00781225">
        <w:rPr>
          <w:rFonts w:ascii="Times New Roman" w:hAnsi="Times New Roman" w:cs="Times New Roman"/>
          <w:bCs/>
          <w:sz w:val="24"/>
          <w:szCs w:val="24"/>
          <w:lang w:eastAsia="ru-RU"/>
        </w:rPr>
        <w:t>Депутаты Думы муниципального образования «Тараса», распущенного на основании частей 3, 4 настоящей статьи, вправе в течение 10 дней со дня вступления в силу закона Иркутской области о роспуске Думы муниципального образования «Тараса» обратиться в суд с заявлением для установления факта отсутствия их вины за непроведение Думой муниципального образования «Тараса»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r w:rsidRPr="00781225">
        <w:rPr>
          <w:rFonts w:ascii="Times New Roman" w:hAnsi="Times New Roman" w:cs="Times New Roman"/>
          <w:bCs/>
          <w:sz w:val="24"/>
          <w:szCs w:val="24"/>
          <w:lang w:eastAsia="ru-RU"/>
        </w:rPr>
        <w:t>.</w:t>
      </w:r>
    </w:p>
    <w:p w:rsidR="00DA7696" w:rsidRPr="00781225" w:rsidRDefault="00DA7696" w:rsidP="00DA7696">
      <w:pPr>
        <w:autoSpaceDE w:val="0"/>
        <w:autoSpaceDN w:val="0"/>
        <w:adjustRightInd w:val="0"/>
        <w:spacing w:after="120"/>
        <w:ind w:firstLine="709"/>
        <w:jc w:val="both"/>
        <w:outlineLvl w:val="0"/>
        <w:rPr>
          <w:rFonts w:ascii="Times New Roman" w:hAnsi="Times New Roman" w:cs="Times New Roman"/>
          <w:b/>
          <w:sz w:val="24"/>
          <w:szCs w:val="24"/>
        </w:rPr>
      </w:pPr>
    </w:p>
    <w:p w:rsidR="001E2B69" w:rsidRPr="00781225" w:rsidRDefault="001E2B69" w:rsidP="00DA7696">
      <w:pPr>
        <w:autoSpaceDE w:val="0"/>
        <w:autoSpaceDN w:val="0"/>
        <w:adjustRightInd w:val="0"/>
        <w:spacing w:after="120"/>
        <w:ind w:firstLine="709"/>
        <w:jc w:val="both"/>
        <w:outlineLvl w:val="0"/>
        <w:rPr>
          <w:rFonts w:ascii="Times New Roman" w:hAnsi="Times New Roman" w:cs="Times New Roman"/>
          <w:sz w:val="24"/>
          <w:szCs w:val="24"/>
        </w:rPr>
      </w:pPr>
      <w:r w:rsidRPr="00781225">
        <w:rPr>
          <w:rFonts w:ascii="Times New Roman" w:hAnsi="Times New Roman" w:cs="Times New Roman"/>
          <w:b/>
          <w:sz w:val="24"/>
          <w:szCs w:val="24"/>
        </w:rPr>
        <w:t>Статья 69. Ответственность Главы Поселения перед государством</w:t>
      </w:r>
    </w:p>
    <w:p w:rsidR="00884C45" w:rsidRPr="00690B13" w:rsidRDefault="00884C45" w:rsidP="00884C45">
      <w:pPr>
        <w:widowControl w:val="0"/>
        <w:autoSpaceDE w:val="0"/>
        <w:autoSpaceDN w:val="0"/>
        <w:ind w:firstLine="540"/>
        <w:jc w:val="both"/>
        <w:rPr>
          <w:rFonts w:ascii="Times New Roman" w:hAnsi="Times New Roman" w:cs="Times New Roman"/>
          <w:sz w:val="24"/>
          <w:szCs w:val="24"/>
          <w:lang w:eastAsia="ru-RU"/>
        </w:rPr>
      </w:pPr>
      <w:r w:rsidRPr="00690B13">
        <w:rPr>
          <w:rFonts w:ascii="Times New Roman" w:hAnsi="Times New Roman" w:cs="Times New Roman"/>
          <w:sz w:val="24"/>
          <w:szCs w:val="24"/>
          <w:lang w:eastAsia="ru-RU"/>
        </w:rPr>
        <w:t>1. Ответственность Главы Поселения перед государством наступает в случае:</w:t>
      </w:r>
    </w:p>
    <w:p w:rsidR="00884C45" w:rsidRPr="00690B13" w:rsidRDefault="00884C45" w:rsidP="00884C45">
      <w:pPr>
        <w:widowControl w:val="0"/>
        <w:autoSpaceDE w:val="0"/>
        <w:autoSpaceDN w:val="0"/>
        <w:ind w:firstLine="540"/>
        <w:jc w:val="both"/>
        <w:rPr>
          <w:rFonts w:ascii="Times New Roman" w:hAnsi="Times New Roman" w:cs="Times New Roman"/>
          <w:sz w:val="24"/>
          <w:szCs w:val="24"/>
          <w:lang w:eastAsia="ru-RU"/>
        </w:rPr>
      </w:pPr>
      <w:r w:rsidRPr="00690B13">
        <w:rPr>
          <w:rFonts w:ascii="Times New Roman" w:hAnsi="Times New Roman" w:cs="Times New Roman"/>
          <w:sz w:val="24"/>
          <w:szCs w:val="24"/>
          <w:lang w:eastAsia="ru-RU"/>
        </w:rPr>
        <w:t>1)</w:t>
      </w:r>
      <w:r w:rsidRPr="00690B13">
        <w:rPr>
          <w:rFonts w:ascii="Times New Roman" w:hAnsi="Times New Roman" w:cs="Times New Roman"/>
          <w:sz w:val="24"/>
          <w:szCs w:val="24"/>
        </w:rPr>
        <w:t xml:space="preserve">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84C45" w:rsidRPr="00690B13" w:rsidRDefault="00884C45" w:rsidP="00884C45">
      <w:pPr>
        <w:widowControl w:val="0"/>
        <w:autoSpaceDE w:val="0"/>
        <w:autoSpaceDN w:val="0"/>
        <w:ind w:firstLine="540"/>
        <w:jc w:val="both"/>
        <w:rPr>
          <w:rFonts w:ascii="Times New Roman" w:hAnsi="Times New Roman" w:cs="Times New Roman"/>
          <w:sz w:val="24"/>
          <w:szCs w:val="24"/>
          <w:lang w:eastAsia="ru-RU"/>
        </w:rPr>
      </w:pPr>
      <w:r w:rsidRPr="00690B13">
        <w:rPr>
          <w:rFonts w:ascii="Times New Roman" w:hAnsi="Times New Roman" w:cs="Times New Roman"/>
          <w:sz w:val="24"/>
          <w:szCs w:val="24"/>
          <w:lang w:eastAsia="ru-RU"/>
        </w:rP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р указанное должностное лицо не приняло в пределах своих полномочий мер по исполнению решения суда.</w:t>
      </w:r>
    </w:p>
    <w:p w:rsidR="00884C45" w:rsidRPr="00884C45" w:rsidRDefault="00884C45" w:rsidP="00884C45">
      <w:pPr>
        <w:widowControl w:val="0"/>
        <w:autoSpaceDE w:val="0"/>
        <w:autoSpaceDN w:val="0"/>
        <w:ind w:firstLine="540"/>
        <w:jc w:val="both"/>
        <w:rPr>
          <w:rFonts w:ascii="Times New Roman" w:hAnsi="Times New Roman" w:cs="Times New Roman"/>
          <w:sz w:val="24"/>
          <w:szCs w:val="24"/>
          <w:lang w:eastAsia="ru-RU"/>
        </w:rPr>
      </w:pPr>
      <w:r w:rsidRPr="00690B13">
        <w:rPr>
          <w:rFonts w:ascii="Times New Roman" w:hAnsi="Times New Roman" w:cs="Times New Roman"/>
          <w:sz w:val="24"/>
          <w:szCs w:val="24"/>
          <w:lang w:eastAsia="ru-RU"/>
        </w:rPr>
        <w:t>2. Ответственность Главы По</w:t>
      </w:r>
      <w:r w:rsidR="00EB3C4C" w:rsidRPr="00690B13">
        <w:rPr>
          <w:rFonts w:ascii="Times New Roman" w:hAnsi="Times New Roman" w:cs="Times New Roman"/>
          <w:sz w:val="24"/>
          <w:szCs w:val="24"/>
          <w:lang w:eastAsia="ru-RU"/>
        </w:rPr>
        <w:t>селения наступает в порядке и сро</w:t>
      </w:r>
      <w:r w:rsidRPr="00690B13">
        <w:rPr>
          <w:rFonts w:ascii="Times New Roman" w:hAnsi="Times New Roman" w:cs="Times New Roman"/>
          <w:sz w:val="24"/>
          <w:szCs w:val="24"/>
          <w:lang w:eastAsia="ru-RU"/>
        </w:rPr>
        <w:t>ки</w:t>
      </w:r>
      <w:r w:rsidR="00EB3C4C" w:rsidRPr="00690B13">
        <w:rPr>
          <w:rFonts w:ascii="Times New Roman" w:hAnsi="Times New Roman" w:cs="Times New Roman"/>
          <w:sz w:val="24"/>
          <w:szCs w:val="24"/>
          <w:lang w:eastAsia="ru-RU"/>
        </w:rPr>
        <w:t>,</w:t>
      </w:r>
      <w:r w:rsidRPr="00690B13">
        <w:rPr>
          <w:rFonts w:ascii="Times New Roman" w:hAnsi="Times New Roman" w:cs="Times New Roman"/>
          <w:sz w:val="24"/>
          <w:szCs w:val="24"/>
          <w:lang w:eastAsia="ru-RU"/>
        </w:rPr>
        <w:t xml:space="preserve"> установленные федеральным законодательством.</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p>
    <w:p w:rsidR="001E2B69" w:rsidRPr="00781225" w:rsidRDefault="001E2B69" w:rsidP="001E2B69">
      <w:pPr>
        <w:autoSpaceDE w:val="0"/>
        <w:autoSpaceDN w:val="0"/>
        <w:adjustRightInd w:val="0"/>
        <w:spacing w:after="120"/>
        <w:ind w:firstLine="709"/>
        <w:jc w:val="both"/>
        <w:outlineLvl w:val="0"/>
        <w:rPr>
          <w:rFonts w:ascii="Times New Roman" w:hAnsi="Times New Roman" w:cs="Times New Roman"/>
          <w:b/>
          <w:sz w:val="24"/>
          <w:szCs w:val="24"/>
        </w:rPr>
      </w:pPr>
      <w:r w:rsidRPr="00781225">
        <w:rPr>
          <w:rFonts w:ascii="Times New Roman" w:hAnsi="Times New Roman" w:cs="Times New Roman"/>
          <w:b/>
          <w:sz w:val="24"/>
          <w:szCs w:val="24"/>
        </w:rPr>
        <w:lastRenderedPageBreak/>
        <w:t>Статья 70.Удаление главы Поселения в отставку</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2. Основаниями для удаления Главы Поселения в отставку являются:</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57C60"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E2B69" w:rsidRPr="00781225" w:rsidRDefault="00057C60"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5) </w:t>
      </w:r>
      <w:r w:rsidRPr="00781225">
        <w:rPr>
          <w:rFonts w:ascii="Times New Roman" w:hAnsi="Times New Roman" w:cs="Times New Roman"/>
          <w:color w:val="000000"/>
          <w:sz w:val="24"/>
          <w:szCs w:val="24"/>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p>
    <w:p w:rsidR="001E2B69" w:rsidRPr="00781225" w:rsidRDefault="001E2B69" w:rsidP="001E2B69">
      <w:pPr>
        <w:autoSpaceDE w:val="0"/>
        <w:autoSpaceDN w:val="0"/>
        <w:adjustRightInd w:val="0"/>
        <w:ind w:firstLine="709"/>
        <w:rPr>
          <w:rFonts w:ascii="Times New Roman" w:hAnsi="Times New Roman" w:cs="Times New Roman"/>
          <w:sz w:val="24"/>
          <w:szCs w:val="24"/>
        </w:rPr>
      </w:pPr>
    </w:p>
    <w:p w:rsidR="001E2B69" w:rsidRPr="00781225" w:rsidRDefault="001E2B69" w:rsidP="001E2B69">
      <w:pPr>
        <w:autoSpaceDE w:val="0"/>
        <w:autoSpaceDN w:val="0"/>
        <w:adjustRightInd w:val="0"/>
        <w:spacing w:after="120"/>
        <w:ind w:firstLine="709"/>
        <w:jc w:val="both"/>
        <w:rPr>
          <w:rFonts w:ascii="Times New Roman" w:hAnsi="Times New Roman" w:cs="Times New Roman"/>
          <w:b/>
          <w:sz w:val="24"/>
          <w:szCs w:val="24"/>
        </w:rPr>
      </w:pPr>
      <w:r w:rsidRPr="00781225">
        <w:rPr>
          <w:rFonts w:ascii="Times New Roman" w:hAnsi="Times New Roman" w:cs="Times New Roman"/>
          <w:b/>
          <w:sz w:val="24"/>
          <w:szCs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p>
    <w:p w:rsidR="001E2B69" w:rsidRPr="00781225" w:rsidRDefault="001E2B69" w:rsidP="001E2B69">
      <w:pPr>
        <w:autoSpaceDE w:val="0"/>
        <w:autoSpaceDN w:val="0"/>
        <w:adjustRightInd w:val="0"/>
        <w:spacing w:after="120"/>
        <w:ind w:firstLine="709"/>
        <w:jc w:val="both"/>
        <w:rPr>
          <w:rFonts w:ascii="Times New Roman" w:hAnsi="Times New Roman" w:cs="Times New Roman"/>
          <w:b/>
          <w:sz w:val="24"/>
          <w:szCs w:val="24"/>
        </w:rPr>
      </w:pPr>
      <w:r w:rsidRPr="00781225">
        <w:rPr>
          <w:rFonts w:ascii="Times New Roman" w:hAnsi="Times New Roman" w:cs="Times New Roman"/>
          <w:b/>
          <w:sz w:val="24"/>
          <w:szCs w:val="24"/>
        </w:rPr>
        <w:t>Статья 72. Контроль и надзор за деятельностью органов местного самоуправления и должностных лиц местного самоуправления</w:t>
      </w:r>
    </w:p>
    <w:p w:rsidR="001E2B69" w:rsidRPr="00781225" w:rsidRDefault="001E2B69" w:rsidP="00BB0CA7">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1. </w:t>
      </w:r>
      <w:r w:rsidR="00BB0CA7" w:rsidRPr="00781225">
        <w:rPr>
          <w:rFonts w:ascii="Times New Roman" w:hAnsi="Times New Roman" w:cs="Times New Roman"/>
          <w:color w:val="000000"/>
          <w:spacing w:val="11"/>
          <w:sz w:val="24"/>
          <w:szCs w:val="24"/>
        </w:rPr>
        <w:t xml:space="preserve">Органы прокуратуры Российской Федерации осуществляют надзор за </w:t>
      </w:r>
      <w:r w:rsidR="00BB0CA7" w:rsidRPr="00781225">
        <w:rPr>
          <w:rFonts w:ascii="Times New Roman" w:hAnsi="Times New Roman" w:cs="Times New Roman"/>
          <w:color w:val="000000"/>
          <w:spacing w:val="1"/>
          <w:sz w:val="24"/>
          <w:szCs w:val="24"/>
        </w:rPr>
        <w:t xml:space="preserve">исполнением органами местного самоуправления и должностными лицами местного </w:t>
      </w:r>
      <w:r w:rsidR="00BB0CA7" w:rsidRPr="00781225">
        <w:rPr>
          <w:rFonts w:ascii="Times New Roman" w:hAnsi="Times New Roman" w:cs="Times New Roman"/>
          <w:color w:val="000000"/>
          <w:spacing w:val="2"/>
          <w:sz w:val="24"/>
          <w:szCs w:val="24"/>
        </w:rPr>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sidRPr="00781225">
        <w:rPr>
          <w:rFonts w:ascii="Times New Roman" w:hAnsi="Times New Roman" w:cs="Times New Roman"/>
          <w:sz w:val="24"/>
          <w:szCs w:val="24"/>
        </w:rPr>
        <w:t xml:space="preserve">.                                                                 </w:t>
      </w:r>
    </w:p>
    <w:p w:rsidR="001E2B69" w:rsidRPr="00781225" w:rsidRDefault="001E2B69" w:rsidP="001E2B69">
      <w:pPr>
        <w:autoSpaceDE w:val="0"/>
        <w:autoSpaceDN w:val="0"/>
        <w:adjustRightInd w:val="0"/>
        <w:ind w:firstLine="709"/>
        <w:jc w:val="both"/>
        <w:rPr>
          <w:rFonts w:ascii="Times New Roman" w:hAnsi="Times New Roman" w:cs="Times New Roman"/>
          <w:sz w:val="24"/>
          <w:szCs w:val="24"/>
        </w:rPr>
      </w:pPr>
      <w:r w:rsidRPr="00781225">
        <w:rPr>
          <w:rFonts w:ascii="Times New Roman" w:hAnsi="Times New Roman" w:cs="Times New Roman"/>
          <w:sz w:val="24"/>
          <w:szCs w:val="24"/>
        </w:rPr>
        <w:t xml:space="preserve">2. </w:t>
      </w:r>
      <w:r w:rsidR="005A5E15" w:rsidRPr="00781225">
        <w:rPr>
          <w:rFonts w:ascii="Times New Roman" w:hAnsi="Times New Roman" w:cs="Times New Roman"/>
          <w:color w:val="000000"/>
          <w:spacing w:val="2"/>
          <w:sz w:val="24"/>
          <w:szCs w:val="24"/>
        </w:rPr>
        <w:t xml:space="preserve">Государственные органы, уполномоченные на осуществление государственного </w:t>
      </w:r>
      <w:r w:rsidR="005A5E15" w:rsidRPr="00781225">
        <w:rPr>
          <w:rFonts w:ascii="Times New Roman" w:hAnsi="Times New Roman" w:cs="Times New Roman"/>
          <w:color w:val="000000"/>
          <w:spacing w:val="3"/>
          <w:sz w:val="24"/>
          <w:szCs w:val="24"/>
        </w:rPr>
        <w:t xml:space="preserve">контроля (надзора) за деятельностью органов местного самоуправления и должностных </w:t>
      </w:r>
      <w:r w:rsidR="005A5E15" w:rsidRPr="00781225">
        <w:rPr>
          <w:rFonts w:ascii="Times New Roman" w:hAnsi="Times New Roman" w:cs="Times New Roman"/>
          <w:color w:val="000000"/>
          <w:spacing w:val="4"/>
          <w:sz w:val="24"/>
          <w:szCs w:val="24"/>
        </w:rPr>
        <w:t xml:space="preserve">лиц местного самоуправления в соответствии с федеральными законами и законами </w:t>
      </w:r>
      <w:r w:rsidR="005A5E15" w:rsidRPr="00781225">
        <w:rPr>
          <w:rFonts w:ascii="Times New Roman" w:hAnsi="Times New Roman" w:cs="Times New Roman"/>
          <w:color w:val="000000"/>
          <w:spacing w:val="8"/>
          <w:sz w:val="24"/>
          <w:szCs w:val="24"/>
        </w:rPr>
        <w:t xml:space="preserve">субъектов Российской Федерации, включая территориальные органы федеральных </w:t>
      </w:r>
      <w:r w:rsidR="005A5E15" w:rsidRPr="00781225">
        <w:rPr>
          <w:rFonts w:ascii="Times New Roman" w:hAnsi="Times New Roman" w:cs="Times New Roman"/>
          <w:color w:val="000000"/>
          <w:spacing w:val="2"/>
          <w:sz w:val="24"/>
          <w:szCs w:val="24"/>
        </w:rPr>
        <w:t xml:space="preserve">органов исполнительной власти и органы исполнительной власти субъектов Российской </w:t>
      </w:r>
      <w:r w:rsidR="005A5E15" w:rsidRPr="00781225">
        <w:rPr>
          <w:rFonts w:ascii="Times New Roman" w:hAnsi="Times New Roman" w:cs="Times New Roman"/>
          <w:color w:val="000000"/>
          <w:spacing w:val="8"/>
          <w:sz w:val="24"/>
          <w:szCs w:val="24"/>
        </w:rPr>
        <w:t xml:space="preserve">Федерации (далее - органы государственного контроля (надзора), осуществляют в </w:t>
      </w:r>
      <w:r w:rsidR="005A5E15" w:rsidRPr="00781225">
        <w:rPr>
          <w:rFonts w:ascii="Times New Roman" w:hAnsi="Times New Roman" w:cs="Times New Roman"/>
          <w:color w:val="000000"/>
          <w:spacing w:val="2"/>
          <w:sz w:val="24"/>
          <w:szCs w:val="24"/>
        </w:rPr>
        <w:t xml:space="preserve">пределах своей компетенции контроль (надзор) за исполнением органами местного </w:t>
      </w:r>
      <w:r w:rsidR="005A5E15" w:rsidRPr="00781225">
        <w:rPr>
          <w:rFonts w:ascii="Times New Roman" w:hAnsi="Times New Roman" w:cs="Times New Roman"/>
          <w:color w:val="000000"/>
          <w:spacing w:val="6"/>
          <w:sz w:val="24"/>
          <w:szCs w:val="24"/>
        </w:rPr>
        <w:t xml:space="preserve">самоуправления и должностными лицами местного самоуправления Конституции </w:t>
      </w:r>
      <w:r w:rsidR="005A5E15" w:rsidRPr="00781225">
        <w:rPr>
          <w:rFonts w:ascii="Times New Roman" w:hAnsi="Times New Roman" w:cs="Times New Roman"/>
          <w:color w:val="000000"/>
          <w:spacing w:val="2"/>
          <w:sz w:val="24"/>
          <w:szCs w:val="24"/>
        </w:rPr>
        <w:t xml:space="preserve">Российской Федерации, федеральных конституционных законов, федеральных законов и </w:t>
      </w:r>
      <w:r w:rsidR="005A5E15" w:rsidRPr="00781225">
        <w:rPr>
          <w:rFonts w:ascii="Times New Roman" w:hAnsi="Times New Roman" w:cs="Times New Roman"/>
          <w:color w:val="000000"/>
          <w:spacing w:val="7"/>
          <w:sz w:val="24"/>
          <w:szCs w:val="24"/>
        </w:rPr>
        <w:lastRenderedPageBreak/>
        <w:t xml:space="preserve">иных нормативных правовых актов Российской Федерации, конституций (уставов), </w:t>
      </w:r>
      <w:r w:rsidR="005A5E15" w:rsidRPr="00781225">
        <w:rPr>
          <w:rFonts w:ascii="Times New Roman" w:hAnsi="Times New Roman" w:cs="Times New Roman"/>
          <w:color w:val="000000"/>
          <w:spacing w:val="2"/>
          <w:sz w:val="24"/>
          <w:szCs w:val="24"/>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sidR="005A5E15" w:rsidRPr="00781225">
        <w:rPr>
          <w:rFonts w:ascii="Times New Roman" w:hAnsi="Times New Roman" w:cs="Times New Roman"/>
          <w:color w:val="000000"/>
          <w:spacing w:val="5"/>
          <w:sz w:val="24"/>
          <w:szCs w:val="24"/>
        </w:rPr>
        <w:t xml:space="preserve">указанных вопросов и иных полномочий, закрепленных за ними в соответствии с </w:t>
      </w:r>
      <w:r w:rsidR="005A5E15" w:rsidRPr="00781225">
        <w:rPr>
          <w:rFonts w:ascii="Times New Roman" w:hAnsi="Times New Roman" w:cs="Times New Roman"/>
          <w:color w:val="000000"/>
          <w:spacing w:val="1"/>
          <w:sz w:val="24"/>
          <w:szCs w:val="24"/>
        </w:rPr>
        <w:t xml:space="preserve">федеральными законами, уставами муниципальных образований, а также за соответствием </w:t>
      </w:r>
      <w:r w:rsidR="005A5E15" w:rsidRPr="00781225">
        <w:rPr>
          <w:rFonts w:ascii="Times New Roman" w:hAnsi="Times New Roman" w:cs="Times New Roman"/>
          <w:color w:val="000000"/>
          <w:spacing w:val="3"/>
          <w:sz w:val="24"/>
          <w:szCs w:val="24"/>
        </w:rPr>
        <w:t xml:space="preserve">муниципальных правовых актов требованиям Конституции Российской Федерации, </w:t>
      </w:r>
      <w:r w:rsidR="005A5E15" w:rsidRPr="00781225">
        <w:rPr>
          <w:rFonts w:ascii="Times New Roman" w:hAnsi="Times New Roman" w:cs="Times New Roman"/>
          <w:color w:val="000000"/>
          <w:spacing w:val="4"/>
          <w:sz w:val="24"/>
          <w:szCs w:val="24"/>
        </w:rPr>
        <w:t xml:space="preserve">федеральных конституционных законов, федеральных законов и иных нормативных </w:t>
      </w:r>
      <w:r w:rsidR="005A5E15" w:rsidRPr="00781225">
        <w:rPr>
          <w:rFonts w:ascii="Times New Roman" w:hAnsi="Times New Roman" w:cs="Times New Roman"/>
          <w:color w:val="000000"/>
          <w:spacing w:val="8"/>
          <w:sz w:val="24"/>
          <w:szCs w:val="24"/>
        </w:rPr>
        <w:t xml:space="preserve">правовых актов Российской Федерации, конституций (уставов), законов и иных </w:t>
      </w:r>
      <w:r w:rsidR="005A5E15" w:rsidRPr="00781225">
        <w:rPr>
          <w:rFonts w:ascii="Times New Roman" w:hAnsi="Times New Roman" w:cs="Times New Roman"/>
          <w:color w:val="000000"/>
          <w:spacing w:val="2"/>
          <w:sz w:val="24"/>
          <w:szCs w:val="24"/>
        </w:rPr>
        <w:t xml:space="preserve">нормативных правовых актов субъектов Российской Федерации, уставов муниципальных </w:t>
      </w:r>
      <w:r w:rsidR="005A5E15" w:rsidRPr="00781225">
        <w:rPr>
          <w:rFonts w:ascii="Times New Roman" w:hAnsi="Times New Roman" w:cs="Times New Roman"/>
          <w:color w:val="000000"/>
          <w:spacing w:val="-1"/>
          <w:sz w:val="24"/>
          <w:szCs w:val="24"/>
        </w:rPr>
        <w:t>образований</w:t>
      </w:r>
      <w:r w:rsidRPr="00781225">
        <w:rPr>
          <w:rFonts w:ascii="Times New Roman" w:hAnsi="Times New Roman" w:cs="Times New Roman"/>
          <w:sz w:val="24"/>
          <w:szCs w:val="24"/>
        </w:rPr>
        <w:t>.</w:t>
      </w:r>
    </w:p>
    <w:p w:rsidR="001E2B69" w:rsidRPr="00781225" w:rsidRDefault="005A5E15" w:rsidP="002816BF">
      <w:pPr>
        <w:autoSpaceDE w:val="0"/>
        <w:autoSpaceDN w:val="0"/>
        <w:adjustRightInd w:val="0"/>
        <w:ind w:firstLine="567"/>
        <w:jc w:val="both"/>
        <w:rPr>
          <w:rFonts w:ascii="Times New Roman" w:hAnsi="Times New Roman" w:cs="Times New Roman"/>
          <w:sz w:val="24"/>
          <w:szCs w:val="24"/>
        </w:rPr>
      </w:pPr>
      <w:r w:rsidRPr="00781225">
        <w:rPr>
          <w:rFonts w:ascii="Times New Roman" w:hAnsi="Times New Roman" w:cs="Times New Roman"/>
          <w:sz w:val="24"/>
          <w:szCs w:val="24"/>
        </w:rPr>
        <w:t>2.1</w:t>
      </w:r>
      <w:r w:rsidR="001E2B69" w:rsidRPr="00781225">
        <w:rPr>
          <w:rFonts w:ascii="Times New Roman" w:hAnsi="Times New Roman" w:cs="Times New Roman"/>
          <w:sz w:val="24"/>
          <w:szCs w:val="24"/>
        </w:rPr>
        <w:t>.</w:t>
      </w:r>
      <w:r w:rsidR="00143888" w:rsidRPr="00781225">
        <w:rPr>
          <w:rFonts w:ascii="Times New Roman" w:hAnsi="Times New Roman" w:cs="Times New Roman"/>
          <w:sz w:val="24"/>
          <w:szCs w:val="24"/>
        </w:rPr>
        <w:t xml:space="preserve"> исключен;</w:t>
      </w:r>
    </w:p>
    <w:p w:rsidR="00935144" w:rsidRPr="00781225" w:rsidRDefault="00935144" w:rsidP="002816BF">
      <w:pPr>
        <w:widowControl w:val="0"/>
        <w:shd w:val="clear" w:color="auto" w:fill="FFFFFF"/>
        <w:tabs>
          <w:tab w:val="left" w:pos="1032"/>
        </w:tabs>
        <w:autoSpaceDE w:val="0"/>
        <w:autoSpaceDN w:val="0"/>
        <w:adjustRightInd w:val="0"/>
        <w:ind w:firstLine="567"/>
        <w:jc w:val="both"/>
        <w:rPr>
          <w:rFonts w:ascii="Times New Roman" w:hAnsi="Times New Roman" w:cs="Times New Roman"/>
          <w:sz w:val="24"/>
          <w:szCs w:val="24"/>
        </w:rPr>
      </w:pPr>
      <w:r w:rsidRPr="00781225">
        <w:rPr>
          <w:rFonts w:ascii="Times New Roman" w:hAnsi="Times New Roman" w:cs="Times New Roman"/>
          <w:sz w:val="24"/>
          <w:szCs w:val="24"/>
        </w:rPr>
        <w:t xml:space="preserve">2.2. </w:t>
      </w:r>
      <w:r w:rsidR="00143888" w:rsidRPr="00781225">
        <w:rPr>
          <w:rFonts w:ascii="Times New Roman" w:hAnsi="Times New Roman" w:cs="Times New Roman"/>
          <w:color w:val="000000"/>
          <w:spacing w:val="5"/>
          <w:sz w:val="24"/>
          <w:szCs w:val="24"/>
        </w:rPr>
        <w:t>исключен;</w:t>
      </w:r>
    </w:p>
    <w:p w:rsidR="002816BF" w:rsidRPr="00781225" w:rsidRDefault="00935144" w:rsidP="002816BF">
      <w:pPr>
        <w:shd w:val="clear" w:color="auto" w:fill="FFFFFF"/>
        <w:tabs>
          <w:tab w:val="left" w:pos="1138"/>
        </w:tabs>
        <w:ind w:firstLine="567"/>
        <w:jc w:val="both"/>
        <w:rPr>
          <w:rFonts w:ascii="Times New Roman" w:hAnsi="Times New Roman" w:cs="Times New Roman"/>
          <w:color w:val="000000"/>
          <w:spacing w:val="5"/>
          <w:sz w:val="24"/>
          <w:szCs w:val="24"/>
        </w:rPr>
      </w:pPr>
      <w:r w:rsidRPr="00781225">
        <w:rPr>
          <w:rFonts w:ascii="Times New Roman" w:hAnsi="Times New Roman" w:cs="Times New Roman"/>
          <w:sz w:val="24"/>
          <w:szCs w:val="24"/>
        </w:rPr>
        <w:t>2.3.</w:t>
      </w:r>
      <w:r w:rsidR="00143888" w:rsidRPr="00781225">
        <w:rPr>
          <w:rFonts w:ascii="Times New Roman" w:hAnsi="Times New Roman" w:cs="Times New Roman"/>
          <w:color w:val="000000"/>
          <w:spacing w:val="5"/>
          <w:sz w:val="24"/>
          <w:szCs w:val="24"/>
        </w:rPr>
        <w:t>исключен</w:t>
      </w:r>
    </w:p>
    <w:p w:rsidR="00935144" w:rsidRPr="00781225" w:rsidRDefault="00935144" w:rsidP="002816BF">
      <w:pPr>
        <w:shd w:val="clear" w:color="auto" w:fill="FFFFFF"/>
        <w:tabs>
          <w:tab w:val="left" w:pos="1138"/>
        </w:tabs>
        <w:ind w:firstLine="567"/>
        <w:jc w:val="both"/>
        <w:rPr>
          <w:rFonts w:ascii="Times New Roman" w:hAnsi="Times New Roman" w:cs="Times New Roman"/>
          <w:color w:val="000000"/>
          <w:spacing w:val="-12"/>
          <w:sz w:val="24"/>
          <w:szCs w:val="24"/>
        </w:rPr>
      </w:pPr>
      <w:r w:rsidRPr="00781225">
        <w:rPr>
          <w:rFonts w:ascii="Times New Roman" w:hAnsi="Times New Roman" w:cs="Times New Roman"/>
          <w:color w:val="000000"/>
          <w:spacing w:val="-7"/>
          <w:sz w:val="24"/>
          <w:szCs w:val="24"/>
        </w:rPr>
        <w:t>2.4.</w:t>
      </w:r>
      <w:r w:rsidRPr="00781225">
        <w:rPr>
          <w:rFonts w:ascii="Times New Roman" w:hAnsi="Times New Roman" w:cs="Times New Roman"/>
          <w:color w:val="000000"/>
          <w:sz w:val="24"/>
          <w:szCs w:val="24"/>
        </w:rPr>
        <w:tab/>
      </w:r>
      <w:r w:rsidR="002816BF" w:rsidRPr="00781225">
        <w:rPr>
          <w:rFonts w:ascii="Times New Roman" w:hAnsi="Times New Roman" w:cs="Times New Roman"/>
          <w:color w:val="000000"/>
          <w:sz w:val="24"/>
          <w:szCs w:val="24"/>
        </w:rPr>
        <w:t>исключен;</w:t>
      </w:r>
    </w:p>
    <w:p w:rsidR="00935144" w:rsidRPr="00781225" w:rsidRDefault="00935144" w:rsidP="002816BF">
      <w:pPr>
        <w:shd w:val="clear" w:color="auto" w:fill="FFFFFF"/>
        <w:tabs>
          <w:tab w:val="left" w:pos="970"/>
        </w:tabs>
        <w:ind w:firstLine="567"/>
        <w:jc w:val="both"/>
        <w:rPr>
          <w:rFonts w:ascii="Times New Roman" w:hAnsi="Times New Roman" w:cs="Times New Roman"/>
          <w:sz w:val="24"/>
          <w:szCs w:val="24"/>
        </w:rPr>
      </w:pPr>
      <w:r w:rsidRPr="00781225">
        <w:rPr>
          <w:rFonts w:ascii="Times New Roman" w:hAnsi="Times New Roman" w:cs="Times New Roman"/>
          <w:color w:val="000000"/>
          <w:spacing w:val="-6"/>
          <w:sz w:val="24"/>
          <w:szCs w:val="24"/>
        </w:rPr>
        <w:t>2.5.</w:t>
      </w:r>
      <w:r w:rsidRPr="00781225">
        <w:rPr>
          <w:rFonts w:ascii="Times New Roman" w:hAnsi="Times New Roman" w:cs="Times New Roman"/>
          <w:color w:val="000000"/>
          <w:sz w:val="24"/>
          <w:szCs w:val="24"/>
        </w:rPr>
        <w:tab/>
      </w:r>
      <w:r w:rsidR="002816BF" w:rsidRPr="00781225">
        <w:rPr>
          <w:rFonts w:ascii="Times New Roman" w:hAnsi="Times New Roman" w:cs="Times New Roman"/>
          <w:color w:val="000000"/>
          <w:spacing w:val="5"/>
          <w:sz w:val="24"/>
          <w:szCs w:val="24"/>
        </w:rPr>
        <w:t>исключен</w:t>
      </w:r>
      <w:r w:rsidR="002816BF" w:rsidRPr="00781225">
        <w:rPr>
          <w:rFonts w:ascii="Times New Roman" w:hAnsi="Times New Roman" w:cs="Times New Roman"/>
          <w:color w:val="000000"/>
          <w:spacing w:val="1"/>
          <w:sz w:val="24"/>
          <w:szCs w:val="24"/>
        </w:rPr>
        <w:t>;</w:t>
      </w:r>
    </w:p>
    <w:p w:rsidR="00935144" w:rsidRPr="00781225" w:rsidRDefault="00935144" w:rsidP="002816BF">
      <w:pPr>
        <w:shd w:val="clear" w:color="auto" w:fill="FFFFFF"/>
        <w:tabs>
          <w:tab w:val="left" w:pos="1085"/>
        </w:tabs>
        <w:ind w:firstLine="567"/>
        <w:jc w:val="both"/>
        <w:rPr>
          <w:rFonts w:ascii="Times New Roman" w:hAnsi="Times New Roman" w:cs="Times New Roman"/>
          <w:sz w:val="24"/>
          <w:szCs w:val="24"/>
        </w:rPr>
      </w:pPr>
      <w:r w:rsidRPr="00781225">
        <w:rPr>
          <w:rFonts w:ascii="Times New Roman" w:hAnsi="Times New Roman" w:cs="Times New Roman"/>
          <w:color w:val="000000"/>
          <w:spacing w:val="-7"/>
          <w:sz w:val="24"/>
          <w:szCs w:val="24"/>
        </w:rPr>
        <w:t>2.6.</w:t>
      </w:r>
      <w:r w:rsidRPr="00781225">
        <w:rPr>
          <w:rFonts w:ascii="Times New Roman" w:hAnsi="Times New Roman" w:cs="Times New Roman"/>
          <w:color w:val="000000"/>
          <w:sz w:val="24"/>
          <w:szCs w:val="24"/>
        </w:rPr>
        <w:tab/>
      </w:r>
      <w:r w:rsidR="002816BF" w:rsidRPr="00781225">
        <w:rPr>
          <w:rFonts w:ascii="Times New Roman" w:hAnsi="Times New Roman" w:cs="Times New Roman"/>
          <w:color w:val="000000"/>
          <w:sz w:val="24"/>
          <w:szCs w:val="24"/>
        </w:rPr>
        <w:t>исключен;</w:t>
      </w:r>
    </w:p>
    <w:p w:rsidR="00935144" w:rsidRPr="00781225" w:rsidRDefault="002816BF" w:rsidP="002816BF">
      <w:pPr>
        <w:widowControl w:val="0"/>
        <w:numPr>
          <w:ilvl w:val="0"/>
          <w:numId w:val="4"/>
        </w:numPr>
        <w:shd w:val="clear" w:color="auto" w:fill="FFFFFF"/>
        <w:tabs>
          <w:tab w:val="left" w:pos="1085"/>
        </w:tabs>
        <w:autoSpaceDE w:val="0"/>
        <w:autoSpaceDN w:val="0"/>
        <w:adjustRightInd w:val="0"/>
        <w:ind w:firstLine="567"/>
        <w:jc w:val="both"/>
        <w:rPr>
          <w:rFonts w:ascii="Times New Roman" w:hAnsi="Times New Roman" w:cs="Times New Roman"/>
          <w:color w:val="000000"/>
          <w:spacing w:val="-6"/>
          <w:sz w:val="24"/>
          <w:szCs w:val="24"/>
        </w:rPr>
      </w:pPr>
      <w:r w:rsidRPr="00781225">
        <w:rPr>
          <w:rFonts w:ascii="Times New Roman" w:hAnsi="Times New Roman" w:cs="Times New Roman"/>
          <w:color w:val="000000"/>
          <w:spacing w:val="1"/>
          <w:sz w:val="24"/>
          <w:szCs w:val="24"/>
        </w:rPr>
        <w:t>исключен;</w:t>
      </w:r>
    </w:p>
    <w:p w:rsidR="00935144" w:rsidRPr="00781225" w:rsidRDefault="002816BF" w:rsidP="002816BF">
      <w:pPr>
        <w:shd w:val="clear" w:color="auto" w:fill="FFFFFF"/>
        <w:ind w:firstLine="567"/>
        <w:jc w:val="both"/>
        <w:rPr>
          <w:rFonts w:ascii="Times New Roman" w:hAnsi="Times New Roman" w:cs="Times New Roman"/>
          <w:color w:val="000000"/>
          <w:spacing w:val="6"/>
          <w:sz w:val="24"/>
          <w:szCs w:val="24"/>
        </w:rPr>
      </w:pPr>
      <w:r w:rsidRPr="00781225">
        <w:rPr>
          <w:rFonts w:ascii="Times New Roman" w:hAnsi="Times New Roman" w:cs="Times New Roman"/>
          <w:color w:val="000000"/>
          <w:spacing w:val="3"/>
          <w:sz w:val="24"/>
          <w:szCs w:val="24"/>
        </w:rPr>
        <w:t>2.8 исключен;</w:t>
      </w:r>
    </w:p>
    <w:p w:rsidR="00935144" w:rsidRPr="00781225" w:rsidRDefault="00935144" w:rsidP="00935144">
      <w:pPr>
        <w:shd w:val="clear" w:color="auto" w:fill="FFFFFF"/>
        <w:ind w:firstLine="547"/>
        <w:jc w:val="both"/>
        <w:rPr>
          <w:rFonts w:ascii="Times New Roman" w:hAnsi="Times New Roman" w:cs="Times New Roman"/>
          <w:color w:val="000000"/>
          <w:spacing w:val="1"/>
          <w:sz w:val="24"/>
          <w:szCs w:val="24"/>
        </w:rPr>
      </w:pPr>
      <w:r w:rsidRPr="00781225">
        <w:rPr>
          <w:rFonts w:ascii="Times New Roman" w:hAnsi="Times New Roman" w:cs="Times New Roman"/>
          <w:color w:val="000000"/>
          <w:spacing w:val="1"/>
          <w:sz w:val="24"/>
          <w:szCs w:val="24"/>
        </w:rPr>
        <w:t xml:space="preserve">3. Органы местного самоуправления и должностные лица местного самоуправления, </w:t>
      </w:r>
      <w:r w:rsidRPr="00781225">
        <w:rPr>
          <w:rFonts w:ascii="Times New Roman" w:hAnsi="Times New Roman" w:cs="Times New Roman"/>
          <w:color w:val="000000"/>
          <w:spacing w:val="5"/>
          <w:sz w:val="24"/>
          <w:szCs w:val="24"/>
        </w:rPr>
        <w:t xml:space="preserve">наделенные в соответствии с уставом муниципального образования контрольными </w:t>
      </w:r>
      <w:r w:rsidRPr="00781225">
        <w:rPr>
          <w:rFonts w:ascii="Times New Roman" w:hAnsi="Times New Roman" w:cs="Times New Roman"/>
          <w:color w:val="000000"/>
          <w:spacing w:val="2"/>
          <w:sz w:val="24"/>
          <w:szCs w:val="24"/>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sidRPr="00781225">
        <w:rPr>
          <w:rFonts w:ascii="Times New Roman" w:hAnsi="Times New Roman" w:cs="Times New Roman"/>
          <w:color w:val="000000"/>
          <w:spacing w:val="8"/>
          <w:sz w:val="24"/>
          <w:szCs w:val="24"/>
        </w:rPr>
        <w:t xml:space="preserve">образования и принятым в соответствии с ним нормативным правовым актам </w:t>
      </w:r>
      <w:r w:rsidRPr="00781225">
        <w:rPr>
          <w:rFonts w:ascii="Times New Roman" w:hAnsi="Times New Roman" w:cs="Times New Roman"/>
          <w:color w:val="000000"/>
          <w:spacing w:val="1"/>
          <w:sz w:val="24"/>
          <w:szCs w:val="24"/>
        </w:rPr>
        <w:t>представительного органа муниципального образования.»</w:t>
      </w:r>
    </w:p>
    <w:p w:rsidR="00935144" w:rsidRPr="00781225" w:rsidRDefault="00935144" w:rsidP="00935144">
      <w:pPr>
        <w:pStyle w:val="ConsNonformat"/>
        <w:ind w:firstLine="709"/>
        <w:jc w:val="both"/>
        <w:rPr>
          <w:rFonts w:ascii="Times New Roman" w:hAnsi="Times New Roman"/>
          <w:sz w:val="24"/>
          <w:szCs w:val="24"/>
        </w:rPr>
      </w:pPr>
    </w:p>
    <w:p w:rsidR="00452493" w:rsidRPr="00781225" w:rsidRDefault="00452493" w:rsidP="00935144">
      <w:pPr>
        <w:pStyle w:val="ConsNonformat"/>
        <w:ind w:firstLine="709"/>
        <w:jc w:val="both"/>
        <w:rPr>
          <w:rFonts w:ascii="Times New Roman" w:hAnsi="Times New Roman"/>
          <w:sz w:val="24"/>
          <w:szCs w:val="24"/>
        </w:rPr>
      </w:pPr>
    </w:p>
    <w:p w:rsidR="00452493" w:rsidRPr="00781225" w:rsidRDefault="00452493" w:rsidP="00935144">
      <w:pPr>
        <w:pStyle w:val="ConsNonformat"/>
        <w:ind w:firstLine="709"/>
        <w:jc w:val="both"/>
        <w:rPr>
          <w:rFonts w:ascii="Times New Roman" w:hAnsi="Times New Roman"/>
          <w:sz w:val="24"/>
          <w:szCs w:val="24"/>
        </w:rPr>
      </w:pPr>
    </w:p>
    <w:p w:rsidR="001E2B69" w:rsidRPr="00781225" w:rsidRDefault="001E2B69" w:rsidP="001E2B69">
      <w:pPr>
        <w:pStyle w:val="consnonformat0"/>
        <w:jc w:val="center"/>
        <w:outlineLvl w:val="0"/>
        <w:rPr>
          <w:rFonts w:ascii="Times New Roman" w:hAnsi="Times New Roman" w:cs="Times New Roman"/>
          <w:sz w:val="24"/>
          <w:szCs w:val="24"/>
        </w:rPr>
      </w:pPr>
      <w:r w:rsidRPr="00781225">
        <w:rPr>
          <w:rFonts w:ascii="Times New Roman" w:hAnsi="Times New Roman" w:cs="Times New Roman"/>
          <w:sz w:val="24"/>
          <w:szCs w:val="24"/>
        </w:rPr>
        <w:t>Глава 10</w:t>
      </w:r>
    </w:p>
    <w:p w:rsidR="001E2B69" w:rsidRPr="00781225" w:rsidRDefault="001E2B69" w:rsidP="001E2B69">
      <w:pPr>
        <w:pStyle w:val="consnonformat0"/>
        <w:jc w:val="center"/>
        <w:rPr>
          <w:rFonts w:ascii="Times New Roman" w:hAnsi="Times New Roman" w:cs="Times New Roman"/>
          <w:sz w:val="24"/>
          <w:szCs w:val="24"/>
        </w:rPr>
      </w:pPr>
      <w:r w:rsidRPr="00781225">
        <w:rPr>
          <w:rFonts w:ascii="Times New Roman" w:hAnsi="Times New Roman" w:cs="Times New Roman"/>
          <w:sz w:val="24"/>
          <w:szCs w:val="24"/>
        </w:rPr>
        <w:t>ЗАКЛЮЧИТЕЛЬНЫЕ И ПЕРЕХОДНЫЕ ПОЛОЖЕНИЯ</w:t>
      </w:r>
    </w:p>
    <w:p w:rsidR="001E2B69" w:rsidRPr="00781225" w:rsidRDefault="001E2B69" w:rsidP="001E2B69">
      <w:pPr>
        <w:pStyle w:val="consnonformat0"/>
        <w:spacing w:after="120"/>
        <w:ind w:firstLine="709"/>
        <w:outlineLvl w:val="0"/>
        <w:rPr>
          <w:rFonts w:ascii="Times New Roman" w:hAnsi="Times New Roman" w:cs="Times New Roman"/>
          <w:b/>
          <w:sz w:val="24"/>
          <w:szCs w:val="24"/>
        </w:rPr>
      </w:pPr>
      <w:r w:rsidRPr="00781225">
        <w:rPr>
          <w:rFonts w:ascii="Times New Roman" w:hAnsi="Times New Roman" w:cs="Times New Roman"/>
          <w:b/>
          <w:sz w:val="24"/>
          <w:szCs w:val="24"/>
        </w:rPr>
        <w:t>Статья 73. Порядок вступления в силу Устава Поселения</w:t>
      </w:r>
    </w:p>
    <w:p w:rsidR="001E2B69" w:rsidRPr="00781225" w:rsidRDefault="001E2B69" w:rsidP="001E2B69">
      <w:pPr>
        <w:pStyle w:val="consnonformat0"/>
        <w:numPr>
          <w:ilvl w:val="0"/>
          <w:numId w:val="28"/>
        </w:numPr>
        <w:tabs>
          <w:tab w:val="clear" w:pos="732"/>
          <w:tab w:val="num" w:pos="900"/>
        </w:tabs>
        <w:ind w:left="0" w:firstLine="709"/>
        <w:jc w:val="both"/>
        <w:rPr>
          <w:rFonts w:ascii="Times New Roman" w:hAnsi="Times New Roman" w:cs="Times New Roman"/>
          <w:sz w:val="24"/>
          <w:szCs w:val="24"/>
        </w:rPr>
      </w:pPr>
      <w:r w:rsidRPr="00781225">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E2B69" w:rsidRPr="00BA205E" w:rsidRDefault="001E2B69" w:rsidP="001E2B69">
      <w:pPr>
        <w:pStyle w:val="consnonformat0"/>
        <w:jc w:val="both"/>
        <w:rPr>
          <w:rFonts w:ascii="Times New Roman" w:hAnsi="Times New Roman" w:cs="Times New Roman"/>
          <w:sz w:val="24"/>
          <w:szCs w:val="24"/>
        </w:rPr>
      </w:pPr>
    </w:p>
    <w:bookmarkEnd w:id="0"/>
    <w:p w:rsidR="00C77D8C" w:rsidRPr="00BA205E" w:rsidRDefault="00C77D8C" w:rsidP="00890BCF">
      <w:pPr>
        <w:rPr>
          <w:rFonts w:ascii="Times New Roman" w:hAnsi="Times New Roman" w:cs="Times New Roman"/>
          <w:sz w:val="24"/>
          <w:szCs w:val="24"/>
        </w:rPr>
      </w:pPr>
    </w:p>
    <w:sectPr w:rsidR="00C77D8C" w:rsidRPr="00BA205E" w:rsidSect="00BA205E">
      <w:footerReference w:type="default" r:id="rId24"/>
      <w:pgSz w:w="11907"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9F1" w:rsidRDefault="00F239F1" w:rsidP="00EB398D">
      <w:r>
        <w:separator/>
      </w:r>
    </w:p>
  </w:endnote>
  <w:endnote w:type="continuationSeparator" w:id="1">
    <w:p w:rsidR="00F239F1" w:rsidRDefault="00F239F1" w:rsidP="00EB3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0AB" w:rsidRDefault="00F930AB">
    <w:pPr>
      <w:pStyle w:val="a4"/>
      <w:jc w:val="right"/>
    </w:pPr>
  </w:p>
  <w:p w:rsidR="00F930AB" w:rsidRDefault="00F930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9F1" w:rsidRDefault="00F239F1" w:rsidP="00EB398D">
      <w:r>
        <w:separator/>
      </w:r>
    </w:p>
  </w:footnote>
  <w:footnote w:type="continuationSeparator" w:id="1">
    <w:p w:rsidR="00F239F1" w:rsidRDefault="00F239F1" w:rsidP="00EB39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229"/>
    <w:multiLevelType w:val="hybridMultilevel"/>
    <w:tmpl w:val="F5B234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C77ED3"/>
    <w:multiLevelType w:val="hybridMultilevel"/>
    <w:tmpl w:val="9FD2A1E2"/>
    <w:lvl w:ilvl="0" w:tplc="627A3E3A">
      <w:start w:val="1"/>
      <w:numFmt w:val="decimal"/>
      <w:lvlText w:val="%1."/>
      <w:lvlJc w:val="left"/>
      <w:pPr>
        <w:ind w:left="360" w:hanging="360"/>
      </w:pPr>
      <w:rPr>
        <w:rFonts w:eastAsia="Times New Roman" w:cs="Times New Roman" w:hint="default"/>
      </w:rPr>
    </w:lvl>
    <w:lvl w:ilvl="1" w:tplc="04190019">
      <w:start w:val="1"/>
      <w:numFmt w:val="lowerLetter"/>
      <w:lvlText w:val="%2."/>
      <w:lvlJc w:val="left"/>
      <w:pPr>
        <w:ind w:left="1965" w:hanging="360"/>
      </w:pPr>
      <w:rPr>
        <w:rFonts w:cs="Times New Roman"/>
      </w:rPr>
    </w:lvl>
    <w:lvl w:ilvl="2" w:tplc="0419001B">
      <w:start w:val="1"/>
      <w:numFmt w:val="lowerRoman"/>
      <w:lvlText w:val="%3."/>
      <w:lvlJc w:val="right"/>
      <w:pPr>
        <w:ind w:left="2685" w:hanging="180"/>
      </w:pPr>
      <w:rPr>
        <w:rFonts w:cs="Times New Roman"/>
      </w:rPr>
    </w:lvl>
    <w:lvl w:ilvl="3" w:tplc="0419000F">
      <w:start w:val="1"/>
      <w:numFmt w:val="decimal"/>
      <w:lvlText w:val="%4."/>
      <w:lvlJc w:val="left"/>
      <w:pPr>
        <w:ind w:left="3405" w:hanging="360"/>
      </w:pPr>
      <w:rPr>
        <w:rFonts w:cs="Times New Roman"/>
      </w:rPr>
    </w:lvl>
    <w:lvl w:ilvl="4" w:tplc="04190019">
      <w:start w:val="1"/>
      <w:numFmt w:val="lowerLetter"/>
      <w:lvlText w:val="%5."/>
      <w:lvlJc w:val="left"/>
      <w:pPr>
        <w:ind w:left="4125" w:hanging="360"/>
      </w:pPr>
      <w:rPr>
        <w:rFonts w:cs="Times New Roman"/>
      </w:rPr>
    </w:lvl>
    <w:lvl w:ilvl="5" w:tplc="0419001B">
      <w:start w:val="1"/>
      <w:numFmt w:val="lowerRoman"/>
      <w:lvlText w:val="%6."/>
      <w:lvlJc w:val="right"/>
      <w:pPr>
        <w:ind w:left="4845" w:hanging="180"/>
      </w:pPr>
      <w:rPr>
        <w:rFonts w:cs="Times New Roman"/>
      </w:rPr>
    </w:lvl>
    <w:lvl w:ilvl="6" w:tplc="0419000F">
      <w:start w:val="1"/>
      <w:numFmt w:val="decimal"/>
      <w:lvlText w:val="%7."/>
      <w:lvlJc w:val="left"/>
      <w:pPr>
        <w:ind w:left="5565" w:hanging="360"/>
      </w:pPr>
      <w:rPr>
        <w:rFonts w:cs="Times New Roman"/>
      </w:rPr>
    </w:lvl>
    <w:lvl w:ilvl="7" w:tplc="04190019">
      <w:start w:val="1"/>
      <w:numFmt w:val="lowerLetter"/>
      <w:lvlText w:val="%8."/>
      <w:lvlJc w:val="left"/>
      <w:pPr>
        <w:ind w:left="6285" w:hanging="360"/>
      </w:pPr>
      <w:rPr>
        <w:rFonts w:cs="Times New Roman"/>
      </w:rPr>
    </w:lvl>
    <w:lvl w:ilvl="8" w:tplc="0419001B">
      <w:start w:val="1"/>
      <w:numFmt w:val="lowerRoman"/>
      <w:lvlText w:val="%9."/>
      <w:lvlJc w:val="right"/>
      <w:pPr>
        <w:ind w:left="7005" w:hanging="180"/>
      </w:pPr>
      <w:rPr>
        <w:rFonts w:cs="Times New Roman"/>
      </w:rPr>
    </w:lvl>
  </w:abstractNum>
  <w:abstractNum w:abstractNumId="2">
    <w:nsid w:val="09C16FD3"/>
    <w:multiLevelType w:val="singleLevel"/>
    <w:tmpl w:val="FA88CBFA"/>
    <w:lvl w:ilvl="0">
      <w:start w:val="1"/>
      <w:numFmt w:val="decimal"/>
      <w:lvlText w:val="2.%1."/>
      <w:legacy w:legacy="1" w:legacySpace="0" w:legacyIndent="480"/>
      <w:lvlJc w:val="left"/>
      <w:rPr>
        <w:rFonts w:ascii="Times New Roman" w:hAnsi="Times New Roman" w:cs="Times New Roman" w:hint="default"/>
      </w:rPr>
    </w:lvl>
  </w:abstractNum>
  <w:abstractNum w:abstractNumId="3">
    <w:nsid w:val="0A8D6A99"/>
    <w:multiLevelType w:val="hybridMultilevel"/>
    <w:tmpl w:val="F8DE0198"/>
    <w:lvl w:ilvl="0" w:tplc="C036935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B1601D5"/>
    <w:multiLevelType w:val="hybridMultilevel"/>
    <w:tmpl w:val="636490B8"/>
    <w:lvl w:ilvl="0" w:tplc="5D16AAA0">
      <w:start w:val="1"/>
      <w:numFmt w:val="decimal"/>
      <w:lvlText w:val="%1."/>
      <w:lvlJc w:val="left"/>
      <w:pPr>
        <w:tabs>
          <w:tab w:val="num" w:pos="1095"/>
        </w:tabs>
        <w:ind w:left="1095"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B212A36"/>
    <w:multiLevelType w:val="hybridMultilevel"/>
    <w:tmpl w:val="B5B68F4E"/>
    <w:lvl w:ilvl="0" w:tplc="AEFCAC20">
      <w:start w:val="31"/>
      <w:numFmt w:val="decimal"/>
      <w:lvlText w:val="%1."/>
      <w:lvlJc w:val="left"/>
      <w:pPr>
        <w:ind w:left="735" w:hanging="375"/>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D91219B"/>
    <w:multiLevelType w:val="hybridMultilevel"/>
    <w:tmpl w:val="ECEA8B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6B44C0"/>
    <w:multiLevelType w:val="hybridMultilevel"/>
    <w:tmpl w:val="4EF8DB2E"/>
    <w:lvl w:ilvl="0" w:tplc="6D0CEA8A">
      <w:start w:val="24"/>
      <w:numFmt w:val="decimal"/>
      <w:lvlText w:val="%1."/>
      <w:lvlJc w:val="left"/>
      <w:pPr>
        <w:ind w:left="780" w:hanging="42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6B6065"/>
    <w:multiLevelType w:val="singleLevel"/>
    <w:tmpl w:val="BEAA1490"/>
    <w:lvl w:ilvl="0">
      <w:start w:val="1"/>
      <w:numFmt w:val="decimal"/>
      <w:lvlText w:val="%1."/>
      <w:legacy w:legacy="1" w:legacySpace="0" w:legacyIndent="422"/>
      <w:lvlJc w:val="left"/>
      <w:rPr>
        <w:rFonts w:ascii="Times New Roman" w:hAnsi="Times New Roman" w:cs="Times New Roman" w:hint="default"/>
      </w:rPr>
    </w:lvl>
  </w:abstractNum>
  <w:abstractNum w:abstractNumId="11">
    <w:nsid w:val="340732B4"/>
    <w:multiLevelType w:val="hybridMultilevel"/>
    <w:tmpl w:val="338E4E7C"/>
    <w:lvl w:ilvl="0" w:tplc="B0228344">
      <w:start w:val="1"/>
      <w:numFmt w:val="decimal"/>
      <w:lvlText w:val="%1."/>
      <w:lvlJc w:val="left"/>
      <w:pPr>
        <w:tabs>
          <w:tab w:val="num" w:pos="645"/>
        </w:tabs>
        <w:ind w:left="645" w:hanging="360"/>
      </w:pPr>
      <w:rPr>
        <w:rFonts w:cs="Times New Roman" w:hint="default"/>
      </w:rPr>
    </w:lvl>
    <w:lvl w:ilvl="1" w:tplc="04190019">
      <w:start w:val="1"/>
      <w:numFmt w:val="lowerLetter"/>
      <w:lvlText w:val="%2."/>
      <w:lvlJc w:val="left"/>
      <w:pPr>
        <w:tabs>
          <w:tab w:val="num" w:pos="1365"/>
        </w:tabs>
        <w:ind w:left="1365" w:hanging="360"/>
      </w:pPr>
      <w:rPr>
        <w:rFonts w:cs="Times New Roman"/>
      </w:rPr>
    </w:lvl>
    <w:lvl w:ilvl="2" w:tplc="0419001B">
      <w:start w:val="1"/>
      <w:numFmt w:val="lowerRoman"/>
      <w:lvlText w:val="%3."/>
      <w:lvlJc w:val="right"/>
      <w:pPr>
        <w:tabs>
          <w:tab w:val="num" w:pos="2085"/>
        </w:tabs>
        <w:ind w:left="2085" w:hanging="180"/>
      </w:pPr>
      <w:rPr>
        <w:rFonts w:cs="Times New Roman"/>
      </w:rPr>
    </w:lvl>
    <w:lvl w:ilvl="3" w:tplc="0419000F">
      <w:start w:val="1"/>
      <w:numFmt w:val="decimal"/>
      <w:lvlText w:val="%4."/>
      <w:lvlJc w:val="left"/>
      <w:pPr>
        <w:tabs>
          <w:tab w:val="num" w:pos="2805"/>
        </w:tabs>
        <w:ind w:left="2805" w:hanging="360"/>
      </w:pPr>
      <w:rPr>
        <w:rFonts w:cs="Times New Roman"/>
      </w:rPr>
    </w:lvl>
    <w:lvl w:ilvl="4" w:tplc="04190019">
      <w:start w:val="1"/>
      <w:numFmt w:val="lowerLetter"/>
      <w:lvlText w:val="%5."/>
      <w:lvlJc w:val="left"/>
      <w:pPr>
        <w:tabs>
          <w:tab w:val="num" w:pos="3525"/>
        </w:tabs>
        <w:ind w:left="3525" w:hanging="360"/>
      </w:pPr>
      <w:rPr>
        <w:rFonts w:cs="Times New Roman"/>
      </w:rPr>
    </w:lvl>
    <w:lvl w:ilvl="5" w:tplc="0419001B">
      <w:start w:val="1"/>
      <w:numFmt w:val="lowerRoman"/>
      <w:lvlText w:val="%6."/>
      <w:lvlJc w:val="right"/>
      <w:pPr>
        <w:tabs>
          <w:tab w:val="num" w:pos="4245"/>
        </w:tabs>
        <w:ind w:left="4245" w:hanging="180"/>
      </w:pPr>
      <w:rPr>
        <w:rFonts w:cs="Times New Roman"/>
      </w:rPr>
    </w:lvl>
    <w:lvl w:ilvl="6" w:tplc="0419000F">
      <w:start w:val="1"/>
      <w:numFmt w:val="decimal"/>
      <w:lvlText w:val="%7."/>
      <w:lvlJc w:val="left"/>
      <w:pPr>
        <w:tabs>
          <w:tab w:val="num" w:pos="4965"/>
        </w:tabs>
        <w:ind w:left="4965" w:hanging="360"/>
      </w:pPr>
      <w:rPr>
        <w:rFonts w:cs="Times New Roman"/>
      </w:rPr>
    </w:lvl>
    <w:lvl w:ilvl="7" w:tplc="04190019">
      <w:start w:val="1"/>
      <w:numFmt w:val="lowerLetter"/>
      <w:lvlText w:val="%8."/>
      <w:lvlJc w:val="left"/>
      <w:pPr>
        <w:tabs>
          <w:tab w:val="num" w:pos="5685"/>
        </w:tabs>
        <w:ind w:left="5685" w:hanging="360"/>
      </w:pPr>
      <w:rPr>
        <w:rFonts w:cs="Times New Roman"/>
      </w:rPr>
    </w:lvl>
    <w:lvl w:ilvl="8" w:tplc="0419001B">
      <w:start w:val="1"/>
      <w:numFmt w:val="lowerRoman"/>
      <w:lvlText w:val="%9."/>
      <w:lvlJc w:val="right"/>
      <w:pPr>
        <w:tabs>
          <w:tab w:val="num" w:pos="6405"/>
        </w:tabs>
        <w:ind w:left="6405" w:hanging="180"/>
      </w:pPr>
      <w:rPr>
        <w:rFonts w:cs="Times New Roman"/>
      </w:rPr>
    </w:lvl>
  </w:abstractNum>
  <w:abstractNum w:abstractNumId="12">
    <w:nsid w:val="3EF173AB"/>
    <w:multiLevelType w:val="hybridMultilevel"/>
    <w:tmpl w:val="ED9C1FF6"/>
    <w:lvl w:ilvl="0" w:tplc="09E6324C">
      <w:start w:val="1"/>
      <w:numFmt w:val="decimal"/>
      <w:lvlText w:val="%1."/>
      <w:lvlJc w:val="left"/>
      <w:pPr>
        <w:tabs>
          <w:tab w:val="num" w:pos="1410"/>
        </w:tabs>
        <w:ind w:left="1410" w:hanging="360"/>
      </w:pPr>
      <w:rPr>
        <w:rFonts w:cs="Times New Roman" w:hint="default"/>
      </w:rPr>
    </w:lvl>
    <w:lvl w:ilvl="1" w:tplc="04190019">
      <w:start w:val="1"/>
      <w:numFmt w:val="lowerLetter"/>
      <w:lvlText w:val="%2."/>
      <w:lvlJc w:val="left"/>
      <w:pPr>
        <w:tabs>
          <w:tab w:val="num" w:pos="2130"/>
        </w:tabs>
        <w:ind w:left="2130" w:hanging="360"/>
      </w:pPr>
      <w:rPr>
        <w:rFonts w:cs="Times New Roman"/>
      </w:rPr>
    </w:lvl>
    <w:lvl w:ilvl="2" w:tplc="0419001B">
      <w:start w:val="1"/>
      <w:numFmt w:val="lowerRoman"/>
      <w:lvlText w:val="%3."/>
      <w:lvlJc w:val="right"/>
      <w:pPr>
        <w:tabs>
          <w:tab w:val="num" w:pos="2850"/>
        </w:tabs>
        <w:ind w:left="2850" w:hanging="180"/>
      </w:pPr>
      <w:rPr>
        <w:rFonts w:cs="Times New Roman"/>
      </w:rPr>
    </w:lvl>
    <w:lvl w:ilvl="3" w:tplc="0419000F">
      <w:start w:val="1"/>
      <w:numFmt w:val="decimal"/>
      <w:lvlText w:val="%4."/>
      <w:lvlJc w:val="left"/>
      <w:pPr>
        <w:tabs>
          <w:tab w:val="num" w:pos="3570"/>
        </w:tabs>
        <w:ind w:left="3570" w:hanging="360"/>
      </w:pPr>
      <w:rPr>
        <w:rFonts w:cs="Times New Roman"/>
      </w:rPr>
    </w:lvl>
    <w:lvl w:ilvl="4" w:tplc="04190019">
      <w:start w:val="1"/>
      <w:numFmt w:val="lowerLetter"/>
      <w:lvlText w:val="%5."/>
      <w:lvlJc w:val="left"/>
      <w:pPr>
        <w:tabs>
          <w:tab w:val="num" w:pos="4290"/>
        </w:tabs>
        <w:ind w:left="4290" w:hanging="360"/>
      </w:pPr>
      <w:rPr>
        <w:rFonts w:cs="Times New Roman"/>
      </w:rPr>
    </w:lvl>
    <w:lvl w:ilvl="5" w:tplc="0419001B">
      <w:start w:val="1"/>
      <w:numFmt w:val="lowerRoman"/>
      <w:lvlText w:val="%6."/>
      <w:lvlJc w:val="right"/>
      <w:pPr>
        <w:tabs>
          <w:tab w:val="num" w:pos="5010"/>
        </w:tabs>
        <w:ind w:left="5010" w:hanging="180"/>
      </w:pPr>
      <w:rPr>
        <w:rFonts w:cs="Times New Roman"/>
      </w:rPr>
    </w:lvl>
    <w:lvl w:ilvl="6" w:tplc="0419000F">
      <w:start w:val="1"/>
      <w:numFmt w:val="decimal"/>
      <w:lvlText w:val="%7."/>
      <w:lvlJc w:val="left"/>
      <w:pPr>
        <w:tabs>
          <w:tab w:val="num" w:pos="5730"/>
        </w:tabs>
        <w:ind w:left="5730" w:hanging="360"/>
      </w:pPr>
      <w:rPr>
        <w:rFonts w:cs="Times New Roman"/>
      </w:rPr>
    </w:lvl>
    <w:lvl w:ilvl="7" w:tplc="04190019">
      <w:start w:val="1"/>
      <w:numFmt w:val="lowerLetter"/>
      <w:lvlText w:val="%8."/>
      <w:lvlJc w:val="left"/>
      <w:pPr>
        <w:tabs>
          <w:tab w:val="num" w:pos="6450"/>
        </w:tabs>
        <w:ind w:left="6450" w:hanging="360"/>
      </w:pPr>
      <w:rPr>
        <w:rFonts w:cs="Times New Roman"/>
      </w:rPr>
    </w:lvl>
    <w:lvl w:ilvl="8" w:tplc="0419001B">
      <w:start w:val="1"/>
      <w:numFmt w:val="lowerRoman"/>
      <w:lvlText w:val="%9."/>
      <w:lvlJc w:val="right"/>
      <w:pPr>
        <w:tabs>
          <w:tab w:val="num" w:pos="7170"/>
        </w:tabs>
        <w:ind w:left="7170" w:hanging="180"/>
      </w:pPr>
      <w:rPr>
        <w:rFonts w:cs="Times New Roman"/>
      </w:rPr>
    </w:lvl>
  </w:abstractNum>
  <w:abstractNum w:abstractNumId="13">
    <w:nsid w:val="4D60202C"/>
    <w:multiLevelType w:val="hybridMultilevel"/>
    <w:tmpl w:val="1396B76E"/>
    <w:lvl w:ilvl="0" w:tplc="5BC29AB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A6524F7"/>
    <w:multiLevelType w:val="hybridMultilevel"/>
    <w:tmpl w:val="2F32DE3A"/>
    <w:lvl w:ilvl="0" w:tplc="D76856D2">
      <w:start w:val="1"/>
      <w:numFmt w:val="decimal"/>
      <w:lvlText w:val="%1."/>
      <w:lvlJc w:val="left"/>
      <w:pPr>
        <w:tabs>
          <w:tab w:val="num" w:pos="570"/>
        </w:tabs>
        <w:ind w:left="570" w:hanging="360"/>
      </w:pPr>
      <w:rPr>
        <w:rFonts w:cs="Times New Roman" w:hint="default"/>
      </w:rPr>
    </w:lvl>
    <w:lvl w:ilvl="1" w:tplc="04190019">
      <w:start w:val="1"/>
      <w:numFmt w:val="lowerLetter"/>
      <w:lvlText w:val="%2."/>
      <w:lvlJc w:val="left"/>
      <w:pPr>
        <w:tabs>
          <w:tab w:val="num" w:pos="1290"/>
        </w:tabs>
        <w:ind w:left="1290" w:hanging="360"/>
      </w:pPr>
      <w:rPr>
        <w:rFonts w:cs="Times New Roman"/>
      </w:rPr>
    </w:lvl>
    <w:lvl w:ilvl="2" w:tplc="0419001B">
      <w:start w:val="1"/>
      <w:numFmt w:val="lowerRoman"/>
      <w:lvlText w:val="%3."/>
      <w:lvlJc w:val="right"/>
      <w:pPr>
        <w:tabs>
          <w:tab w:val="num" w:pos="2010"/>
        </w:tabs>
        <w:ind w:left="2010" w:hanging="180"/>
      </w:pPr>
      <w:rPr>
        <w:rFonts w:cs="Times New Roman"/>
      </w:rPr>
    </w:lvl>
    <w:lvl w:ilvl="3" w:tplc="0419000F">
      <w:start w:val="1"/>
      <w:numFmt w:val="decimal"/>
      <w:lvlText w:val="%4."/>
      <w:lvlJc w:val="left"/>
      <w:pPr>
        <w:tabs>
          <w:tab w:val="num" w:pos="2730"/>
        </w:tabs>
        <w:ind w:left="2730" w:hanging="360"/>
      </w:pPr>
      <w:rPr>
        <w:rFonts w:cs="Times New Roman"/>
      </w:rPr>
    </w:lvl>
    <w:lvl w:ilvl="4" w:tplc="04190019">
      <w:start w:val="1"/>
      <w:numFmt w:val="lowerLetter"/>
      <w:lvlText w:val="%5."/>
      <w:lvlJc w:val="left"/>
      <w:pPr>
        <w:tabs>
          <w:tab w:val="num" w:pos="3450"/>
        </w:tabs>
        <w:ind w:left="3450" w:hanging="360"/>
      </w:pPr>
      <w:rPr>
        <w:rFonts w:cs="Times New Roman"/>
      </w:rPr>
    </w:lvl>
    <w:lvl w:ilvl="5" w:tplc="0419001B">
      <w:start w:val="1"/>
      <w:numFmt w:val="lowerRoman"/>
      <w:lvlText w:val="%6."/>
      <w:lvlJc w:val="right"/>
      <w:pPr>
        <w:tabs>
          <w:tab w:val="num" w:pos="4170"/>
        </w:tabs>
        <w:ind w:left="4170" w:hanging="180"/>
      </w:pPr>
      <w:rPr>
        <w:rFonts w:cs="Times New Roman"/>
      </w:rPr>
    </w:lvl>
    <w:lvl w:ilvl="6" w:tplc="0419000F">
      <w:start w:val="1"/>
      <w:numFmt w:val="decimal"/>
      <w:lvlText w:val="%7."/>
      <w:lvlJc w:val="left"/>
      <w:pPr>
        <w:tabs>
          <w:tab w:val="num" w:pos="4890"/>
        </w:tabs>
        <w:ind w:left="4890" w:hanging="360"/>
      </w:pPr>
      <w:rPr>
        <w:rFonts w:cs="Times New Roman"/>
      </w:rPr>
    </w:lvl>
    <w:lvl w:ilvl="7" w:tplc="04190019">
      <w:start w:val="1"/>
      <w:numFmt w:val="lowerLetter"/>
      <w:lvlText w:val="%8."/>
      <w:lvlJc w:val="left"/>
      <w:pPr>
        <w:tabs>
          <w:tab w:val="num" w:pos="5610"/>
        </w:tabs>
        <w:ind w:left="5610" w:hanging="360"/>
      </w:pPr>
      <w:rPr>
        <w:rFonts w:cs="Times New Roman"/>
      </w:rPr>
    </w:lvl>
    <w:lvl w:ilvl="8" w:tplc="0419001B">
      <w:start w:val="1"/>
      <w:numFmt w:val="lowerRoman"/>
      <w:lvlText w:val="%9."/>
      <w:lvlJc w:val="right"/>
      <w:pPr>
        <w:tabs>
          <w:tab w:val="num" w:pos="6330"/>
        </w:tabs>
        <w:ind w:left="6330" w:hanging="180"/>
      </w:pPr>
      <w:rPr>
        <w:rFonts w:cs="Times New Roman"/>
      </w:rPr>
    </w:lvl>
  </w:abstractNum>
  <w:abstractNum w:abstractNumId="15">
    <w:nsid w:val="60090ED0"/>
    <w:multiLevelType w:val="singleLevel"/>
    <w:tmpl w:val="CC3803AC"/>
    <w:lvl w:ilvl="0">
      <w:start w:val="7"/>
      <w:numFmt w:val="decimal"/>
      <w:lvlText w:val="2.%1."/>
      <w:legacy w:legacy="1" w:legacySpace="0" w:legacyIndent="538"/>
      <w:lvlJc w:val="left"/>
      <w:rPr>
        <w:rFonts w:ascii="Times New Roman" w:hAnsi="Times New Roman" w:cs="Times New Roman" w:hint="default"/>
      </w:rPr>
    </w:lvl>
  </w:abstractNum>
  <w:abstractNum w:abstractNumId="16">
    <w:nsid w:val="60E920F4"/>
    <w:multiLevelType w:val="hybridMultilevel"/>
    <w:tmpl w:val="AE103BAE"/>
    <w:lvl w:ilvl="0" w:tplc="0419000F">
      <w:start w:val="1"/>
      <w:numFmt w:val="decimal"/>
      <w:lvlText w:val="%1."/>
      <w:lvlJc w:val="left"/>
      <w:pPr>
        <w:tabs>
          <w:tab w:val="num" w:pos="1270"/>
        </w:tabs>
        <w:ind w:left="1270" w:hanging="360"/>
      </w:pPr>
      <w:rPr>
        <w:rFonts w:cs="Times New Roman"/>
      </w:rPr>
    </w:lvl>
    <w:lvl w:ilvl="1" w:tplc="04190019">
      <w:start w:val="1"/>
      <w:numFmt w:val="lowerLetter"/>
      <w:lvlText w:val="%2."/>
      <w:lvlJc w:val="left"/>
      <w:pPr>
        <w:tabs>
          <w:tab w:val="num" w:pos="1990"/>
        </w:tabs>
        <w:ind w:left="1990" w:hanging="360"/>
      </w:pPr>
      <w:rPr>
        <w:rFonts w:cs="Times New Roman"/>
      </w:rPr>
    </w:lvl>
    <w:lvl w:ilvl="2" w:tplc="0419001B">
      <w:start w:val="1"/>
      <w:numFmt w:val="lowerRoman"/>
      <w:lvlText w:val="%3."/>
      <w:lvlJc w:val="right"/>
      <w:pPr>
        <w:tabs>
          <w:tab w:val="num" w:pos="2710"/>
        </w:tabs>
        <w:ind w:left="2710" w:hanging="18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lowerLetter"/>
      <w:lvlText w:val="%5."/>
      <w:lvlJc w:val="left"/>
      <w:pPr>
        <w:tabs>
          <w:tab w:val="num" w:pos="4150"/>
        </w:tabs>
        <w:ind w:left="4150" w:hanging="360"/>
      </w:pPr>
      <w:rPr>
        <w:rFonts w:cs="Times New Roman"/>
      </w:rPr>
    </w:lvl>
    <w:lvl w:ilvl="5" w:tplc="0419001B">
      <w:start w:val="1"/>
      <w:numFmt w:val="lowerRoman"/>
      <w:lvlText w:val="%6."/>
      <w:lvlJc w:val="right"/>
      <w:pPr>
        <w:tabs>
          <w:tab w:val="num" w:pos="4870"/>
        </w:tabs>
        <w:ind w:left="4870" w:hanging="18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lowerLetter"/>
      <w:lvlText w:val="%8."/>
      <w:lvlJc w:val="left"/>
      <w:pPr>
        <w:tabs>
          <w:tab w:val="num" w:pos="6310"/>
        </w:tabs>
        <w:ind w:left="6310" w:hanging="360"/>
      </w:pPr>
      <w:rPr>
        <w:rFonts w:cs="Times New Roman"/>
      </w:rPr>
    </w:lvl>
    <w:lvl w:ilvl="8" w:tplc="0419001B">
      <w:start w:val="1"/>
      <w:numFmt w:val="lowerRoman"/>
      <w:lvlText w:val="%9."/>
      <w:lvlJc w:val="right"/>
      <w:pPr>
        <w:tabs>
          <w:tab w:val="num" w:pos="7030"/>
        </w:tabs>
        <w:ind w:left="7030" w:hanging="180"/>
      </w:pPr>
      <w:rPr>
        <w:rFonts w:cs="Times New Roman"/>
      </w:rPr>
    </w:lvl>
  </w:abstractNum>
  <w:abstractNum w:abstractNumId="17">
    <w:nsid w:val="64F54549"/>
    <w:multiLevelType w:val="hybridMultilevel"/>
    <w:tmpl w:val="CA50D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3990EBB"/>
    <w:multiLevelType w:val="singleLevel"/>
    <w:tmpl w:val="BE0C634C"/>
    <w:lvl w:ilvl="0">
      <w:start w:val="1"/>
      <w:numFmt w:val="decimal"/>
      <w:lvlText w:val="%1)"/>
      <w:legacy w:legacy="1" w:legacySpace="0" w:legacyIndent="384"/>
      <w:lvlJc w:val="left"/>
      <w:rPr>
        <w:rFonts w:ascii="Times New Roman" w:hAnsi="Times New Roman" w:cs="Times New Roman" w:hint="default"/>
      </w:rPr>
    </w:lvl>
  </w:abstractNum>
  <w:abstractNum w:abstractNumId="19">
    <w:nsid w:val="778B5425"/>
    <w:multiLevelType w:val="hybridMultilevel"/>
    <w:tmpl w:val="0344CA84"/>
    <w:lvl w:ilvl="0" w:tplc="CAB29DEC">
      <w:start w:val="1"/>
      <w:numFmt w:val="decimal"/>
      <w:lvlText w:val="%1."/>
      <w:lvlJc w:val="left"/>
      <w:pPr>
        <w:ind w:left="1068" w:hanging="360"/>
      </w:pPr>
      <w:rPr>
        <w:rFonts w:cs="Times New Roman" w:hint="default"/>
        <w:color w:val="00000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0">
    <w:nsid w:val="79FB7536"/>
    <w:multiLevelType w:val="hybridMultilevel"/>
    <w:tmpl w:val="74B47C60"/>
    <w:lvl w:ilvl="0" w:tplc="2D2EA66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AFF4FB1"/>
    <w:multiLevelType w:val="hybridMultilevel"/>
    <w:tmpl w:val="0C1CF91C"/>
    <w:lvl w:ilvl="0" w:tplc="DE3C2E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CC56FAA"/>
    <w:multiLevelType w:val="hybridMultilevel"/>
    <w:tmpl w:val="EAC6308C"/>
    <w:lvl w:ilvl="0" w:tplc="2E86122E">
      <w:start w:val="1"/>
      <w:numFmt w:val="decimal"/>
      <w:lvlText w:val="%1."/>
      <w:lvlJc w:val="left"/>
      <w:pPr>
        <w:ind w:left="405" w:hanging="4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CD9693E"/>
    <w:multiLevelType w:val="hybridMultilevel"/>
    <w:tmpl w:val="860880CE"/>
    <w:lvl w:ilvl="0" w:tplc="254658D0">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num w:numId="1">
    <w:abstractNumId w:val="1"/>
  </w:num>
  <w:num w:numId="2">
    <w:abstractNumId w:val="2"/>
  </w:num>
  <w:num w:numId="3">
    <w:abstractNumId w:val="18"/>
  </w:num>
  <w:num w:numId="4">
    <w:abstractNumId w:val="15"/>
  </w:num>
  <w:num w:numId="5">
    <w:abstractNumId w:val="10"/>
  </w:num>
  <w:num w:numId="6">
    <w:abstractNumId w:val="8"/>
  </w:num>
  <w:num w:numId="7">
    <w:abstractNumId w:val="5"/>
  </w:num>
  <w:num w:numId="8">
    <w:abstractNumId w:val="19"/>
  </w:num>
  <w:num w:numId="9">
    <w:abstractNumId w:val="12"/>
  </w:num>
  <w:num w:numId="10">
    <w:abstractNumId w:val="23"/>
  </w:num>
  <w:num w:numId="11">
    <w:abstractNumId w:val="22"/>
  </w:num>
  <w:num w:numId="12">
    <w:abstractNumId w:val="3"/>
  </w:num>
  <w:num w:numId="13">
    <w:abstractNumId w:val="0"/>
  </w:num>
  <w:num w:numId="14">
    <w:abstractNumId w:val="11"/>
  </w:num>
  <w:num w:numId="15">
    <w:abstractNumId w:val="14"/>
  </w:num>
  <w:num w:numId="16">
    <w:abstractNumId w:val="17"/>
  </w:num>
  <w:num w:numId="17">
    <w:abstractNumId w:val="2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stylePaneFormatFilter w:val="3F01"/>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7CB5"/>
    <w:rsid w:val="000017B4"/>
    <w:rsid w:val="0001021D"/>
    <w:rsid w:val="0001379D"/>
    <w:rsid w:val="00015400"/>
    <w:rsid w:val="000245F6"/>
    <w:rsid w:val="00027209"/>
    <w:rsid w:val="000466C4"/>
    <w:rsid w:val="00052669"/>
    <w:rsid w:val="00054488"/>
    <w:rsid w:val="00057C60"/>
    <w:rsid w:val="000655B3"/>
    <w:rsid w:val="0007366E"/>
    <w:rsid w:val="000A037F"/>
    <w:rsid w:val="000A13DE"/>
    <w:rsid w:val="000B1B69"/>
    <w:rsid w:val="000B57D4"/>
    <w:rsid w:val="000C5AFA"/>
    <w:rsid w:val="000E1E48"/>
    <w:rsid w:val="000F3FEB"/>
    <w:rsid w:val="00101DC4"/>
    <w:rsid w:val="00112BDF"/>
    <w:rsid w:val="00141B7B"/>
    <w:rsid w:val="00143888"/>
    <w:rsid w:val="001448AB"/>
    <w:rsid w:val="00153358"/>
    <w:rsid w:val="0016354F"/>
    <w:rsid w:val="001642CB"/>
    <w:rsid w:val="0016589E"/>
    <w:rsid w:val="001661FD"/>
    <w:rsid w:val="00167C52"/>
    <w:rsid w:val="00171100"/>
    <w:rsid w:val="00174A88"/>
    <w:rsid w:val="00182C1E"/>
    <w:rsid w:val="00190766"/>
    <w:rsid w:val="001948A8"/>
    <w:rsid w:val="001B1EF6"/>
    <w:rsid w:val="001B220C"/>
    <w:rsid w:val="001B5FCF"/>
    <w:rsid w:val="001C34BE"/>
    <w:rsid w:val="001C59CD"/>
    <w:rsid w:val="001D4143"/>
    <w:rsid w:val="001D5893"/>
    <w:rsid w:val="001E2B69"/>
    <w:rsid w:val="001E2DB8"/>
    <w:rsid w:val="001E3F2C"/>
    <w:rsid w:val="001F052C"/>
    <w:rsid w:val="001F4CA1"/>
    <w:rsid w:val="0020268A"/>
    <w:rsid w:val="00203AE8"/>
    <w:rsid w:val="00236090"/>
    <w:rsid w:val="00240E3C"/>
    <w:rsid w:val="00246014"/>
    <w:rsid w:val="00253860"/>
    <w:rsid w:val="002607D9"/>
    <w:rsid w:val="002816BF"/>
    <w:rsid w:val="002967D7"/>
    <w:rsid w:val="002B267A"/>
    <w:rsid w:val="002B34FF"/>
    <w:rsid w:val="002B3999"/>
    <w:rsid w:val="002C56F3"/>
    <w:rsid w:val="002D2C5A"/>
    <w:rsid w:val="002D70BC"/>
    <w:rsid w:val="002E1BA9"/>
    <w:rsid w:val="002F4BBC"/>
    <w:rsid w:val="002F76DB"/>
    <w:rsid w:val="00304D6B"/>
    <w:rsid w:val="00313026"/>
    <w:rsid w:val="0034060C"/>
    <w:rsid w:val="00343217"/>
    <w:rsid w:val="003438BB"/>
    <w:rsid w:val="00355B0F"/>
    <w:rsid w:val="00361203"/>
    <w:rsid w:val="003B7139"/>
    <w:rsid w:val="003D1ECD"/>
    <w:rsid w:val="003D6BA9"/>
    <w:rsid w:val="003F39A4"/>
    <w:rsid w:val="00414B7C"/>
    <w:rsid w:val="00417B8E"/>
    <w:rsid w:val="0043637B"/>
    <w:rsid w:val="00446E41"/>
    <w:rsid w:val="00447EC3"/>
    <w:rsid w:val="00452493"/>
    <w:rsid w:val="00453373"/>
    <w:rsid w:val="00466E3E"/>
    <w:rsid w:val="0047392C"/>
    <w:rsid w:val="004761AD"/>
    <w:rsid w:val="0047736E"/>
    <w:rsid w:val="00486686"/>
    <w:rsid w:val="00486B59"/>
    <w:rsid w:val="004900E7"/>
    <w:rsid w:val="00493452"/>
    <w:rsid w:val="004A0E6D"/>
    <w:rsid w:val="004A6D97"/>
    <w:rsid w:val="004D208B"/>
    <w:rsid w:val="004D58E6"/>
    <w:rsid w:val="004E4598"/>
    <w:rsid w:val="004F2A0D"/>
    <w:rsid w:val="004F4B4E"/>
    <w:rsid w:val="0051568D"/>
    <w:rsid w:val="00516ACA"/>
    <w:rsid w:val="00533B88"/>
    <w:rsid w:val="0053490B"/>
    <w:rsid w:val="00540EE0"/>
    <w:rsid w:val="00546B41"/>
    <w:rsid w:val="005508B3"/>
    <w:rsid w:val="00556CF7"/>
    <w:rsid w:val="0057455A"/>
    <w:rsid w:val="00595CA2"/>
    <w:rsid w:val="005A0479"/>
    <w:rsid w:val="005A0F40"/>
    <w:rsid w:val="005A321D"/>
    <w:rsid w:val="005A3DAE"/>
    <w:rsid w:val="005A5E15"/>
    <w:rsid w:val="005A7522"/>
    <w:rsid w:val="005B13EE"/>
    <w:rsid w:val="005B173A"/>
    <w:rsid w:val="005C71AE"/>
    <w:rsid w:val="005E086C"/>
    <w:rsid w:val="005E4510"/>
    <w:rsid w:val="005E4589"/>
    <w:rsid w:val="005F029A"/>
    <w:rsid w:val="005F3400"/>
    <w:rsid w:val="00604DCD"/>
    <w:rsid w:val="0061149A"/>
    <w:rsid w:val="00636F3F"/>
    <w:rsid w:val="00647FD2"/>
    <w:rsid w:val="00690B13"/>
    <w:rsid w:val="006C042A"/>
    <w:rsid w:val="006C26BB"/>
    <w:rsid w:val="006C2FD7"/>
    <w:rsid w:val="006C3CBE"/>
    <w:rsid w:val="006D15CA"/>
    <w:rsid w:val="006D7FD5"/>
    <w:rsid w:val="006E371B"/>
    <w:rsid w:val="0071178A"/>
    <w:rsid w:val="00722331"/>
    <w:rsid w:val="007241EF"/>
    <w:rsid w:val="00742613"/>
    <w:rsid w:val="007548E8"/>
    <w:rsid w:val="007573DF"/>
    <w:rsid w:val="00781225"/>
    <w:rsid w:val="00793A00"/>
    <w:rsid w:val="007A4658"/>
    <w:rsid w:val="007A4C60"/>
    <w:rsid w:val="007B1F2B"/>
    <w:rsid w:val="007B4939"/>
    <w:rsid w:val="007B6E5D"/>
    <w:rsid w:val="007D346F"/>
    <w:rsid w:val="007E1B54"/>
    <w:rsid w:val="007F65BD"/>
    <w:rsid w:val="0081096B"/>
    <w:rsid w:val="00810D58"/>
    <w:rsid w:val="008145E2"/>
    <w:rsid w:val="00817231"/>
    <w:rsid w:val="00817241"/>
    <w:rsid w:val="00822CD1"/>
    <w:rsid w:val="0082724A"/>
    <w:rsid w:val="0083344C"/>
    <w:rsid w:val="008350D9"/>
    <w:rsid w:val="00853B0D"/>
    <w:rsid w:val="00874831"/>
    <w:rsid w:val="008769A9"/>
    <w:rsid w:val="008828D6"/>
    <w:rsid w:val="0088489A"/>
    <w:rsid w:val="00884C45"/>
    <w:rsid w:val="00885FCD"/>
    <w:rsid w:val="00886190"/>
    <w:rsid w:val="00890BCF"/>
    <w:rsid w:val="00891AC4"/>
    <w:rsid w:val="00892E17"/>
    <w:rsid w:val="00895770"/>
    <w:rsid w:val="008B2988"/>
    <w:rsid w:val="008B3B28"/>
    <w:rsid w:val="008C0523"/>
    <w:rsid w:val="008C1DE0"/>
    <w:rsid w:val="00906483"/>
    <w:rsid w:val="00916436"/>
    <w:rsid w:val="00916697"/>
    <w:rsid w:val="0092092F"/>
    <w:rsid w:val="0093146C"/>
    <w:rsid w:val="00935144"/>
    <w:rsid w:val="0094565A"/>
    <w:rsid w:val="00947EFC"/>
    <w:rsid w:val="0096546E"/>
    <w:rsid w:val="00965F99"/>
    <w:rsid w:val="009667F2"/>
    <w:rsid w:val="00984CFE"/>
    <w:rsid w:val="00993D82"/>
    <w:rsid w:val="00997682"/>
    <w:rsid w:val="009B205F"/>
    <w:rsid w:val="009B54BC"/>
    <w:rsid w:val="009E278E"/>
    <w:rsid w:val="009E34FA"/>
    <w:rsid w:val="009E658D"/>
    <w:rsid w:val="009F2183"/>
    <w:rsid w:val="009F6A85"/>
    <w:rsid w:val="00A13A1C"/>
    <w:rsid w:val="00A14184"/>
    <w:rsid w:val="00A405B9"/>
    <w:rsid w:val="00A43159"/>
    <w:rsid w:val="00A43926"/>
    <w:rsid w:val="00A47E7E"/>
    <w:rsid w:val="00A50AD6"/>
    <w:rsid w:val="00A53372"/>
    <w:rsid w:val="00A552FA"/>
    <w:rsid w:val="00A57CB3"/>
    <w:rsid w:val="00A619F3"/>
    <w:rsid w:val="00A80B19"/>
    <w:rsid w:val="00A916EC"/>
    <w:rsid w:val="00AA39D7"/>
    <w:rsid w:val="00AA485A"/>
    <w:rsid w:val="00AB743B"/>
    <w:rsid w:val="00AC5886"/>
    <w:rsid w:val="00AD0D4B"/>
    <w:rsid w:val="00AF27C1"/>
    <w:rsid w:val="00B07BA9"/>
    <w:rsid w:val="00B359B4"/>
    <w:rsid w:val="00B43EE8"/>
    <w:rsid w:val="00B4607A"/>
    <w:rsid w:val="00B843AB"/>
    <w:rsid w:val="00B86998"/>
    <w:rsid w:val="00B87398"/>
    <w:rsid w:val="00B94482"/>
    <w:rsid w:val="00BA06EC"/>
    <w:rsid w:val="00BA205E"/>
    <w:rsid w:val="00BB0CA7"/>
    <w:rsid w:val="00BB0E70"/>
    <w:rsid w:val="00C042D0"/>
    <w:rsid w:val="00C07BCD"/>
    <w:rsid w:val="00C50A30"/>
    <w:rsid w:val="00C70364"/>
    <w:rsid w:val="00C77D8C"/>
    <w:rsid w:val="00C92308"/>
    <w:rsid w:val="00C97686"/>
    <w:rsid w:val="00CA6AF9"/>
    <w:rsid w:val="00CB3325"/>
    <w:rsid w:val="00CB6D16"/>
    <w:rsid w:val="00CC4F2B"/>
    <w:rsid w:val="00CC683D"/>
    <w:rsid w:val="00CD4CF0"/>
    <w:rsid w:val="00CE56BF"/>
    <w:rsid w:val="00CF4563"/>
    <w:rsid w:val="00D00FC9"/>
    <w:rsid w:val="00D04DEA"/>
    <w:rsid w:val="00D14AE2"/>
    <w:rsid w:val="00D15050"/>
    <w:rsid w:val="00D16526"/>
    <w:rsid w:val="00D351CE"/>
    <w:rsid w:val="00D37170"/>
    <w:rsid w:val="00D62C75"/>
    <w:rsid w:val="00D67941"/>
    <w:rsid w:val="00D82DFB"/>
    <w:rsid w:val="00D836F6"/>
    <w:rsid w:val="00D95A44"/>
    <w:rsid w:val="00DA7696"/>
    <w:rsid w:val="00DB3689"/>
    <w:rsid w:val="00DB6064"/>
    <w:rsid w:val="00DC2B1E"/>
    <w:rsid w:val="00E00531"/>
    <w:rsid w:val="00E12105"/>
    <w:rsid w:val="00E23590"/>
    <w:rsid w:val="00E26F9F"/>
    <w:rsid w:val="00E302E8"/>
    <w:rsid w:val="00E42CE9"/>
    <w:rsid w:val="00E54909"/>
    <w:rsid w:val="00E6488D"/>
    <w:rsid w:val="00EA222F"/>
    <w:rsid w:val="00EA7657"/>
    <w:rsid w:val="00EB398D"/>
    <w:rsid w:val="00EB3C4C"/>
    <w:rsid w:val="00EC072D"/>
    <w:rsid w:val="00EC0E8D"/>
    <w:rsid w:val="00EC6C1D"/>
    <w:rsid w:val="00ED6657"/>
    <w:rsid w:val="00ED7CB5"/>
    <w:rsid w:val="00EE54C4"/>
    <w:rsid w:val="00EF1918"/>
    <w:rsid w:val="00EF6749"/>
    <w:rsid w:val="00F01552"/>
    <w:rsid w:val="00F06BC0"/>
    <w:rsid w:val="00F231A5"/>
    <w:rsid w:val="00F239F1"/>
    <w:rsid w:val="00F71E02"/>
    <w:rsid w:val="00F72965"/>
    <w:rsid w:val="00F80F06"/>
    <w:rsid w:val="00F838CC"/>
    <w:rsid w:val="00F8724B"/>
    <w:rsid w:val="00F930AB"/>
    <w:rsid w:val="00FC4FEB"/>
    <w:rsid w:val="00FC5532"/>
    <w:rsid w:val="00FF2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7CB5"/>
    <w:rPr>
      <w:rFonts w:eastAsia="Times New Roman" w:cs="Calibri"/>
      <w:sz w:val="22"/>
      <w:szCs w:val="22"/>
      <w:lang w:eastAsia="en-US"/>
    </w:rPr>
  </w:style>
  <w:style w:type="paragraph" w:styleId="1">
    <w:name w:val="heading 1"/>
    <w:basedOn w:val="a"/>
    <w:link w:val="10"/>
    <w:qFormat/>
    <w:rsid w:val="00ED7CB5"/>
    <w:pPr>
      <w:spacing w:before="100" w:beforeAutospacing="1" w:after="100" w:afterAutospacing="1"/>
      <w:outlineLvl w:val="0"/>
    </w:pPr>
    <w:rPr>
      <w:rFonts w:ascii="Times New Roman" w:eastAsia="Calibri" w:hAnsi="Times New Roman" w:cs="Times New Roman"/>
      <w:b/>
      <w:bCs/>
      <w:kern w:val="36"/>
      <w:sz w:val="48"/>
      <w:szCs w:val="48"/>
      <w:lang w:eastAsia="ru-RU"/>
    </w:rPr>
  </w:style>
  <w:style w:type="paragraph" w:styleId="3">
    <w:name w:val="heading 3"/>
    <w:basedOn w:val="a"/>
    <w:next w:val="a"/>
    <w:link w:val="30"/>
    <w:qFormat/>
    <w:rsid w:val="003438BB"/>
    <w:pPr>
      <w:keepNext/>
      <w:keepLines/>
      <w:spacing w:before="200"/>
      <w:outlineLvl w:val="2"/>
    </w:pPr>
    <w:rPr>
      <w:rFonts w:ascii="Cambria" w:eastAsia="Calibri" w:hAnsi="Cambria" w:cs="Cambria"/>
      <w:b/>
      <w:bCs/>
      <w:color w:val="4F81BD"/>
    </w:rPr>
  </w:style>
  <w:style w:type="paragraph" w:styleId="6">
    <w:name w:val="heading 6"/>
    <w:basedOn w:val="a"/>
    <w:next w:val="a"/>
    <w:link w:val="60"/>
    <w:qFormat/>
    <w:rsid w:val="00CB6D16"/>
    <w:pPr>
      <w:keepNext/>
      <w:keepLines/>
      <w:spacing w:before="200"/>
      <w:outlineLvl w:val="5"/>
    </w:pPr>
    <w:rPr>
      <w:rFonts w:ascii="Cambria" w:eastAsia="Calibri" w:hAnsi="Cambria" w:cs="Cambria"/>
      <w:i/>
      <w:iCs/>
      <w:color w:val="243F60"/>
    </w:rPr>
  </w:style>
  <w:style w:type="paragraph" w:styleId="7">
    <w:name w:val="heading 7"/>
    <w:basedOn w:val="a"/>
    <w:next w:val="a"/>
    <w:link w:val="70"/>
    <w:qFormat/>
    <w:rsid w:val="00CB6D16"/>
    <w:pPr>
      <w:keepNext/>
      <w:keepLines/>
      <w:spacing w:before="200"/>
      <w:outlineLvl w:val="6"/>
    </w:pPr>
    <w:rPr>
      <w:rFonts w:ascii="Cambria" w:eastAsia="Calibri"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7CB5"/>
    <w:rPr>
      <w:rFonts w:ascii="Times New Roman" w:hAnsi="Times New Roman" w:cs="Times New Roman"/>
      <w:b/>
      <w:bCs/>
      <w:kern w:val="36"/>
      <w:sz w:val="48"/>
      <w:szCs w:val="48"/>
      <w:lang w:eastAsia="ru-RU"/>
    </w:rPr>
  </w:style>
  <w:style w:type="character" w:customStyle="1" w:styleId="30">
    <w:name w:val="Заголовок 3 Знак"/>
    <w:link w:val="3"/>
    <w:semiHidden/>
    <w:locked/>
    <w:rsid w:val="003438BB"/>
    <w:rPr>
      <w:rFonts w:ascii="Cambria" w:hAnsi="Cambria" w:cs="Cambria"/>
      <w:b/>
      <w:bCs/>
      <w:color w:val="4F81BD"/>
    </w:rPr>
  </w:style>
  <w:style w:type="character" w:customStyle="1" w:styleId="60">
    <w:name w:val="Заголовок 6 Знак"/>
    <w:link w:val="6"/>
    <w:semiHidden/>
    <w:locked/>
    <w:rsid w:val="00CB6D16"/>
    <w:rPr>
      <w:rFonts w:ascii="Cambria" w:hAnsi="Cambria" w:cs="Cambria"/>
      <w:i/>
      <w:iCs/>
      <w:color w:val="243F60"/>
    </w:rPr>
  </w:style>
  <w:style w:type="character" w:customStyle="1" w:styleId="70">
    <w:name w:val="Заголовок 7 Знак"/>
    <w:link w:val="7"/>
    <w:semiHidden/>
    <w:locked/>
    <w:rsid w:val="00CB6D16"/>
    <w:rPr>
      <w:rFonts w:ascii="Cambria" w:hAnsi="Cambria" w:cs="Cambria"/>
      <w:i/>
      <w:iCs/>
      <w:color w:val="404040"/>
    </w:rPr>
  </w:style>
  <w:style w:type="paragraph" w:customStyle="1" w:styleId="11">
    <w:name w:val="Без интервала1"/>
    <w:rsid w:val="00ED7CB5"/>
    <w:pPr>
      <w:suppressAutoHyphens/>
    </w:pPr>
    <w:rPr>
      <w:rFonts w:cs="Calibri"/>
      <w:sz w:val="22"/>
      <w:szCs w:val="22"/>
      <w:lang w:eastAsia="ar-SA"/>
    </w:rPr>
  </w:style>
  <w:style w:type="table" w:styleId="a3">
    <w:name w:val="Table Grid"/>
    <w:basedOn w:val="a1"/>
    <w:rsid w:val="00ED7CB5"/>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er"/>
    <w:basedOn w:val="a"/>
    <w:link w:val="a5"/>
    <w:rsid w:val="00ED7CB5"/>
    <w:pPr>
      <w:tabs>
        <w:tab w:val="center" w:pos="4677"/>
        <w:tab w:val="right" w:pos="9355"/>
      </w:tabs>
    </w:pPr>
  </w:style>
  <w:style w:type="character" w:customStyle="1" w:styleId="a5">
    <w:name w:val="Нижний колонтитул Знак"/>
    <w:link w:val="a4"/>
    <w:locked/>
    <w:rsid w:val="00ED7CB5"/>
    <w:rPr>
      <w:rFonts w:cs="Times New Roman"/>
    </w:rPr>
  </w:style>
  <w:style w:type="paragraph" w:styleId="a6">
    <w:name w:val="Balloon Text"/>
    <w:basedOn w:val="a"/>
    <w:link w:val="a7"/>
    <w:semiHidden/>
    <w:rsid w:val="00ED7CB5"/>
    <w:rPr>
      <w:rFonts w:ascii="Tahoma" w:hAnsi="Tahoma" w:cs="Tahoma"/>
      <w:sz w:val="16"/>
      <w:szCs w:val="16"/>
    </w:rPr>
  </w:style>
  <w:style w:type="character" w:customStyle="1" w:styleId="a7">
    <w:name w:val="Текст выноски Знак"/>
    <w:link w:val="a6"/>
    <w:semiHidden/>
    <w:locked/>
    <w:rsid w:val="00ED7CB5"/>
    <w:rPr>
      <w:rFonts w:ascii="Tahoma" w:hAnsi="Tahoma" w:cs="Tahoma"/>
      <w:sz w:val="16"/>
      <w:szCs w:val="16"/>
    </w:rPr>
  </w:style>
  <w:style w:type="paragraph" w:customStyle="1" w:styleId="12">
    <w:name w:val="Абзац списка1"/>
    <w:basedOn w:val="a"/>
    <w:rsid w:val="00ED7CB5"/>
    <w:pPr>
      <w:spacing w:after="200" w:line="276" w:lineRule="auto"/>
      <w:ind w:left="720"/>
    </w:pPr>
  </w:style>
  <w:style w:type="character" w:customStyle="1" w:styleId="apple-converted-space">
    <w:name w:val="apple-converted-space"/>
    <w:rsid w:val="00ED7CB5"/>
    <w:rPr>
      <w:rFonts w:cs="Times New Roman"/>
    </w:rPr>
  </w:style>
  <w:style w:type="paragraph" w:customStyle="1" w:styleId="ConsPlusTitle">
    <w:name w:val="ConsPlusTitle"/>
    <w:uiPriority w:val="99"/>
    <w:rsid w:val="00EC072D"/>
    <w:pPr>
      <w:widowControl w:val="0"/>
      <w:autoSpaceDE w:val="0"/>
      <w:autoSpaceDN w:val="0"/>
      <w:adjustRightInd w:val="0"/>
    </w:pPr>
    <w:rPr>
      <w:rFonts w:ascii="Times New Roman" w:hAnsi="Times New Roman"/>
      <w:b/>
      <w:bCs/>
      <w:sz w:val="24"/>
      <w:szCs w:val="24"/>
    </w:rPr>
  </w:style>
  <w:style w:type="character" w:styleId="a8">
    <w:name w:val="page number"/>
    <w:rsid w:val="00EC072D"/>
    <w:rPr>
      <w:rFonts w:cs="Times New Roman"/>
    </w:rPr>
  </w:style>
  <w:style w:type="paragraph" w:styleId="a9">
    <w:name w:val="header"/>
    <w:basedOn w:val="a"/>
    <w:link w:val="aa"/>
    <w:rsid w:val="00EC072D"/>
    <w:pPr>
      <w:tabs>
        <w:tab w:val="center" w:pos="4677"/>
        <w:tab w:val="right" w:pos="9355"/>
      </w:tabs>
    </w:pPr>
    <w:rPr>
      <w:rFonts w:ascii="Times New Roman" w:eastAsia="Calibri" w:hAnsi="Times New Roman" w:cs="Times New Roman"/>
      <w:sz w:val="24"/>
      <w:szCs w:val="24"/>
      <w:lang w:eastAsia="ru-RU"/>
    </w:rPr>
  </w:style>
  <w:style w:type="character" w:customStyle="1" w:styleId="aa">
    <w:name w:val="Верхний колонтитул Знак"/>
    <w:link w:val="a9"/>
    <w:locked/>
    <w:rsid w:val="00EC072D"/>
    <w:rPr>
      <w:rFonts w:ascii="Times New Roman" w:hAnsi="Times New Roman" w:cs="Times New Roman"/>
      <w:sz w:val="24"/>
      <w:szCs w:val="24"/>
      <w:lang w:eastAsia="ru-RU"/>
    </w:rPr>
  </w:style>
  <w:style w:type="paragraph" w:styleId="ab">
    <w:name w:val="Body Text"/>
    <w:basedOn w:val="a"/>
    <w:link w:val="ac"/>
    <w:rsid w:val="00CB6D16"/>
    <w:rPr>
      <w:rFonts w:ascii="Times New Roman" w:eastAsia="Calibri" w:hAnsi="Times New Roman" w:cs="Times New Roman"/>
      <w:sz w:val="24"/>
      <w:szCs w:val="24"/>
      <w:lang w:eastAsia="ru-RU"/>
    </w:rPr>
  </w:style>
  <w:style w:type="character" w:customStyle="1" w:styleId="ac">
    <w:name w:val="Основной текст Знак"/>
    <w:link w:val="ab"/>
    <w:locked/>
    <w:rsid w:val="00CB6D16"/>
    <w:rPr>
      <w:rFonts w:ascii="Times New Roman" w:hAnsi="Times New Roman" w:cs="Times New Roman"/>
      <w:sz w:val="20"/>
      <w:szCs w:val="20"/>
      <w:lang w:eastAsia="ru-RU"/>
    </w:rPr>
  </w:style>
  <w:style w:type="character" w:customStyle="1" w:styleId="ad">
    <w:name w:val="Цветовое выделение"/>
    <w:rsid w:val="003438BB"/>
    <w:rPr>
      <w:b/>
      <w:color w:val="000080"/>
      <w:sz w:val="20"/>
    </w:rPr>
  </w:style>
  <w:style w:type="character" w:customStyle="1" w:styleId="ae">
    <w:name w:val="Гипертекстовая ссылка"/>
    <w:rsid w:val="003438BB"/>
    <w:rPr>
      <w:rFonts w:cs="Times New Roman"/>
      <w:b/>
      <w:bCs/>
      <w:color w:val="008000"/>
      <w:sz w:val="20"/>
      <w:szCs w:val="20"/>
      <w:u w:val="single"/>
    </w:rPr>
  </w:style>
  <w:style w:type="paragraph" w:styleId="af">
    <w:name w:val="Title"/>
    <w:basedOn w:val="a"/>
    <w:link w:val="af0"/>
    <w:qFormat/>
    <w:rsid w:val="003438BB"/>
    <w:pPr>
      <w:jc w:val="center"/>
    </w:pPr>
    <w:rPr>
      <w:rFonts w:ascii="Arial" w:eastAsia="Calibri" w:hAnsi="Arial" w:cs="Arial"/>
      <w:b/>
      <w:bCs/>
      <w:sz w:val="28"/>
      <w:szCs w:val="28"/>
      <w:lang w:eastAsia="ru-RU"/>
    </w:rPr>
  </w:style>
  <w:style w:type="character" w:customStyle="1" w:styleId="af0">
    <w:name w:val="Название Знак"/>
    <w:link w:val="af"/>
    <w:locked/>
    <w:rsid w:val="003438BB"/>
    <w:rPr>
      <w:rFonts w:ascii="Arial" w:hAnsi="Arial" w:cs="Arial"/>
      <w:b/>
      <w:bCs/>
      <w:sz w:val="28"/>
      <w:szCs w:val="28"/>
      <w:lang w:eastAsia="ru-RU"/>
    </w:rPr>
  </w:style>
  <w:style w:type="paragraph" w:styleId="af1">
    <w:name w:val="Subtitle"/>
    <w:basedOn w:val="a"/>
    <w:link w:val="af2"/>
    <w:qFormat/>
    <w:rsid w:val="003438BB"/>
    <w:pPr>
      <w:jc w:val="center"/>
    </w:pPr>
    <w:rPr>
      <w:rFonts w:ascii="Arial" w:eastAsia="Calibri" w:hAnsi="Arial" w:cs="Arial"/>
      <w:b/>
      <w:bCs/>
      <w:sz w:val="24"/>
      <w:szCs w:val="24"/>
      <w:lang w:eastAsia="ru-RU"/>
    </w:rPr>
  </w:style>
  <w:style w:type="character" w:customStyle="1" w:styleId="af2">
    <w:name w:val="Подзаголовок Знак"/>
    <w:link w:val="af1"/>
    <w:locked/>
    <w:rsid w:val="003438BB"/>
    <w:rPr>
      <w:rFonts w:ascii="Arial" w:hAnsi="Arial" w:cs="Arial"/>
      <w:b/>
      <w:bCs/>
      <w:sz w:val="24"/>
      <w:szCs w:val="24"/>
      <w:lang w:eastAsia="ru-RU"/>
    </w:rPr>
  </w:style>
  <w:style w:type="paragraph" w:customStyle="1" w:styleId="ConsPlusNormal">
    <w:name w:val="ConsPlusNormal"/>
    <w:rsid w:val="003438BB"/>
    <w:pPr>
      <w:autoSpaceDE w:val="0"/>
      <w:autoSpaceDN w:val="0"/>
      <w:adjustRightInd w:val="0"/>
    </w:pPr>
    <w:rPr>
      <w:rFonts w:ascii="Arial" w:hAnsi="Arial" w:cs="Arial"/>
    </w:rPr>
  </w:style>
  <w:style w:type="character" w:styleId="af3">
    <w:name w:val="Hyperlink"/>
    <w:rsid w:val="001E2B69"/>
    <w:rPr>
      <w:rFonts w:ascii="Verdana" w:hAnsi="Verdana" w:hint="default"/>
      <w:color w:val="0000FF"/>
      <w:u w:val="single"/>
      <w:lang w:val="en-US" w:eastAsia="en-US" w:bidi="ar-SA"/>
    </w:rPr>
  </w:style>
  <w:style w:type="character" w:styleId="af4">
    <w:name w:val="FollowedHyperlink"/>
    <w:rsid w:val="001E2B69"/>
    <w:rPr>
      <w:color w:val="800080"/>
      <w:u w:val="single"/>
    </w:rPr>
  </w:style>
  <w:style w:type="paragraph" w:customStyle="1" w:styleId="ConsNormal">
    <w:name w:val="ConsNormal"/>
    <w:rsid w:val="001E2B69"/>
    <w:pPr>
      <w:snapToGrid w:val="0"/>
      <w:ind w:firstLine="720"/>
    </w:pPr>
    <w:rPr>
      <w:rFonts w:ascii="Arial" w:eastAsia="Times New Roman" w:hAnsi="Arial"/>
    </w:rPr>
  </w:style>
  <w:style w:type="paragraph" w:customStyle="1" w:styleId="ConsTitle">
    <w:name w:val="ConsTitle"/>
    <w:rsid w:val="001E2B69"/>
    <w:pPr>
      <w:snapToGrid w:val="0"/>
    </w:pPr>
    <w:rPr>
      <w:rFonts w:ascii="Arial" w:eastAsia="Times New Roman" w:hAnsi="Arial"/>
      <w:b/>
      <w:sz w:val="16"/>
    </w:rPr>
  </w:style>
  <w:style w:type="paragraph" w:customStyle="1" w:styleId="ConsNonformat">
    <w:name w:val="ConsNonformat"/>
    <w:rsid w:val="001E2B69"/>
    <w:pPr>
      <w:snapToGrid w:val="0"/>
    </w:pPr>
    <w:rPr>
      <w:rFonts w:ascii="Courier New" w:eastAsia="Times New Roman" w:hAnsi="Courier New"/>
    </w:rPr>
  </w:style>
  <w:style w:type="paragraph" w:customStyle="1" w:styleId="consnonformat0">
    <w:name w:val="consnonformat"/>
    <w:basedOn w:val="a"/>
    <w:rsid w:val="001E2B69"/>
    <w:pPr>
      <w:snapToGrid w:val="0"/>
    </w:pPr>
    <w:rPr>
      <w:rFonts w:ascii="Courier New" w:hAnsi="Courier New" w:cs="Courier New"/>
      <w:sz w:val="20"/>
      <w:szCs w:val="20"/>
      <w:lang w:eastAsia="ru-RU"/>
    </w:rPr>
  </w:style>
  <w:style w:type="character" w:customStyle="1" w:styleId="af5">
    <w:name w:val="Не вступил в силу"/>
    <w:rsid w:val="001E2B69"/>
    <w:rPr>
      <w:rFonts w:ascii="Verdana" w:hAnsi="Verdana" w:hint="default"/>
      <w:color w:val="008080"/>
      <w:sz w:val="20"/>
      <w:szCs w:val="20"/>
      <w:lang w:val="en-US" w:eastAsia="en-US" w:bidi="ar-SA"/>
    </w:rPr>
  </w:style>
  <w:style w:type="paragraph" w:styleId="af6">
    <w:name w:val="List Paragraph"/>
    <w:basedOn w:val="a"/>
    <w:uiPriority w:val="34"/>
    <w:qFormat/>
    <w:rsid w:val="002C56F3"/>
    <w:pPr>
      <w:spacing w:after="200" w:line="276" w:lineRule="auto"/>
      <w:ind w:left="720"/>
      <w:contextualSpacing/>
    </w:pPr>
    <w:rPr>
      <w:rFonts w:eastAsia="Calibri" w:cs="Times New Roman"/>
    </w:rPr>
  </w:style>
  <w:style w:type="paragraph" w:customStyle="1" w:styleId="ConsPlusCell">
    <w:name w:val="ConsPlusCell"/>
    <w:uiPriority w:val="99"/>
    <w:rsid w:val="006C3CBE"/>
    <w:pPr>
      <w:widowControl w:val="0"/>
      <w:autoSpaceDE w:val="0"/>
      <w:autoSpaceDN w:val="0"/>
      <w:adjustRightInd w:val="0"/>
    </w:pPr>
    <w:rPr>
      <w:rFonts w:eastAsia="Times New Roman"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1153451621">
      <w:bodyDiv w:val="1"/>
      <w:marLeft w:val="0"/>
      <w:marRight w:val="0"/>
      <w:marTop w:val="0"/>
      <w:marBottom w:val="0"/>
      <w:divBdr>
        <w:top w:val="none" w:sz="0" w:space="0" w:color="auto"/>
        <w:left w:val="none" w:sz="0" w:space="0" w:color="auto"/>
        <w:bottom w:val="none" w:sz="0" w:space="0" w:color="auto"/>
        <w:right w:val="none" w:sz="0" w:space="0" w:color="auto"/>
      </w:divBdr>
    </w:div>
    <w:div w:id="201896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071DA52469136A4ECF1EC58E10375CC94A7EDB0EC2571E582EE20C048512E60D8C0A3CFCCBB4Cg2s3H" TargetMode="External"/><Relationship Id="rId13" Type="http://schemas.openxmlformats.org/officeDocument/2006/relationships/hyperlink" Target="http://www.consultant.ru/document/cons_doc_LAW_301011/fe0cad704c69e3b97bf615f0437ecf1996a57677/" TargetMode="External"/><Relationship Id="rId18" Type="http://schemas.openxmlformats.org/officeDocument/2006/relationships/hyperlink" Target="consultantplus://offline/ref=F1C071DA52469136A4ECF1EC58E10375CF9CA4E4BFE62571E582EE20C048512E60D8C0A3CFCCB843g2sA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Documents%20and%20Settings\7\&#1056;&#1072;&#1073;&#1086;&#1095;&#1080;&#1081;%20&#1089;&#1090;&#1086;&#1083;\&#1091;&#1089;&#1090;&#1072;&#1074;.doc" TargetMode="External"/><Relationship Id="rId7" Type="http://schemas.openxmlformats.org/officeDocument/2006/relationships/endnotes" Target="endnotes.xml"/><Relationship Id="rId12" Type="http://schemas.openxmlformats.org/officeDocument/2006/relationships/hyperlink" Target="http://www.consultant.ru/document/cons_doc_LAW_301011/fe0cad704c69e3b97bf615f0437ecf1996a57677/" TargetMode="External"/><Relationship Id="rId17" Type="http://schemas.openxmlformats.org/officeDocument/2006/relationships/hyperlink" Target="http://www.consultant.ru/document/cons_doc_LAW_301011/7cb66e0f239f00b0e1d59f167cd46beb2182ece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1011/2a679030b1fbedead6215f4726b6f38c0f46b807/" TargetMode="External"/><Relationship Id="rId20" Type="http://schemas.openxmlformats.org/officeDocument/2006/relationships/hyperlink" Target="consultantplus://offline/ref=C20ABDD2DDACE56806F4F41B94618C37A101B4847C80C7D862D0A8743B6AT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C071DA52469136A4ECF1EC58E10375CC94A7EDBFE82571E582EE20C0g4s8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301011/7b81874f50ed9cd03230f753e5c5a4b03ef9092d/" TargetMode="External"/><Relationship Id="rId23" Type="http://schemas.openxmlformats.org/officeDocument/2006/relationships/hyperlink" Target="consultantplus://offline/main?base=LAW;n=115838;fld=134" TargetMode="External"/><Relationship Id="rId10" Type="http://schemas.openxmlformats.org/officeDocument/2006/relationships/hyperlink" Target="consultantplus://offline/ref=F1C071DA52469136A4ECF1EC58E10375CC94A7EDBFE82571E582EE20C048512E60D8C0A1CFgCsAH" TargetMode="External"/><Relationship Id="rId19" Type="http://schemas.openxmlformats.org/officeDocument/2006/relationships/hyperlink" Target="consultantplus://offline/ref=F1C071DA52469136A4ECF1EC58E10375CF9DA1E7B0E62571E582EE20C048512E60D8C0A1CAgCs9H" TargetMode="External"/><Relationship Id="rId4" Type="http://schemas.openxmlformats.org/officeDocument/2006/relationships/settings" Target="settings.xml"/><Relationship Id="rId9" Type="http://schemas.openxmlformats.org/officeDocument/2006/relationships/hyperlink" Target="consultantplus://offline/ref=F1C071DA52469136A4ECF1EC58E10375CC94A6E5B1EA2571E582EE20C048512E60D8C0A0gCsDH" TargetMode="External"/><Relationship Id="rId14" Type="http://schemas.openxmlformats.org/officeDocument/2006/relationships/hyperlink" Target="http://www.consultant.ru/document/cons_doc_LAW_300822/f670878d88ab83726bd1804b82668b84b027802e/" TargetMode="External"/><Relationship Id="rId22" Type="http://schemas.openxmlformats.org/officeDocument/2006/relationships/hyperlink" Target="consultantplus://offline/ref=1FBB8FCE88CC34F398F31200A20880175230B7F11F2D31F0FF11A052B58A7BB95D19FF26B19AEAC4q147C"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CBDC4-6FF2-4EEB-98D0-30A9139B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52</Pages>
  <Words>24929</Words>
  <Characters>142096</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Официальное издание</vt:lpstr>
    </vt:vector>
  </TitlesOfParts>
  <Company>Home</Company>
  <LinksUpToDate>false</LinksUpToDate>
  <CharactersWithSpaces>166692</CharactersWithSpaces>
  <SharedDoc>false</SharedDoc>
  <HLinks>
    <vt:vector size="18" baseType="variant">
      <vt:variant>
        <vt:i4>7602303</vt:i4>
      </vt:variant>
      <vt:variant>
        <vt:i4>6</vt:i4>
      </vt:variant>
      <vt:variant>
        <vt:i4>0</vt:i4>
      </vt:variant>
      <vt:variant>
        <vt:i4>5</vt:i4>
      </vt:variant>
      <vt:variant>
        <vt:lpwstr>consultantplus://offline/main?base=LAW;n=115838;fld=134</vt:lpwstr>
      </vt:variant>
      <vt:variant>
        <vt:lpwstr/>
      </vt:variant>
      <vt:variant>
        <vt:i4>3604589</vt:i4>
      </vt:variant>
      <vt:variant>
        <vt:i4>3</vt:i4>
      </vt:variant>
      <vt:variant>
        <vt:i4>0</vt:i4>
      </vt:variant>
      <vt:variant>
        <vt:i4>5</vt:i4>
      </vt:variant>
      <vt:variant>
        <vt:lpwstr>consultantplus://offline/ref=1FBB8FCE88CC34F398F31200A20880175230B7F11F2D31F0FF11A052B58A7BB95D19FF26B19AEAC4q147C</vt:lpwstr>
      </vt:variant>
      <vt:variant>
        <vt:lpwstr/>
      </vt:variant>
      <vt:variant>
        <vt:i4>72482864</vt:i4>
      </vt:variant>
      <vt:variant>
        <vt:i4>0</vt:i4>
      </vt:variant>
      <vt:variant>
        <vt:i4>0</vt:i4>
      </vt:variant>
      <vt:variant>
        <vt:i4>5</vt:i4>
      </vt:variant>
      <vt:variant>
        <vt:lpwstr>http://bohan.irkobl.ru/upload/iblock/устав.doc</vt:lpwstr>
      </vt:variant>
      <vt:variant>
        <vt:lpwstr>sub_20117#sub_20117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Официальное издание</dc:title>
  <dc:creator>777</dc:creator>
  <cp:lastModifiedBy>родион</cp:lastModifiedBy>
  <cp:revision>40</cp:revision>
  <cp:lastPrinted>2018-03-15T05:29:00Z</cp:lastPrinted>
  <dcterms:created xsi:type="dcterms:W3CDTF">2016-02-04T03:41:00Z</dcterms:created>
  <dcterms:modified xsi:type="dcterms:W3CDTF">2019-03-20T06:24:00Z</dcterms:modified>
</cp:coreProperties>
</file>